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3190" w14:textId="318965AB" w:rsidR="0016797E" w:rsidRDefault="0016797E" w:rsidP="0016797E">
      <w:r>
        <w:t>VLA MEETING       OCTOBER 5, 2023</w:t>
      </w:r>
    </w:p>
    <w:p w14:paraId="073F87A9" w14:textId="14B9A8B2" w:rsidR="0016797E" w:rsidRDefault="0016797E" w:rsidP="0016797E">
      <w:r>
        <w:t xml:space="preserve">The meeting was called to order by President Crystal Roberts at 6:30 pm at the 4-H Extension meeting room. </w:t>
      </w:r>
      <w:proofErr w:type="gramStart"/>
      <w:r>
        <w:t>Present</w:t>
      </w:r>
      <w:proofErr w:type="gramEnd"/>
      <w:r>
        <w:t xml:space="preserve"> are Cathy Glaser, Crystal Roberts, Janna </w:t>
      </w:r>
      <w:proofErr w:type="spellStart"/>
      <w:r>
        <w:t>Krostek</w:t>
      </w:r>
      <w:proofErr w:type="spellEnd"/>
      <w:r>
        <w:t xml:space="preserve">, Stephanie Haase, Raylene Sinnett, Sonna Hanson, Lydia Hanson, Nancy Tellier, Sarah </w:t>
      </w:r>
      <w:proofErr w:type="spellStart"/>
      <w:r>
        <w:t>Rodniquez</w:t>
      </w:r>
      <w:proofErr w:type="spellEnd"/>
      <w:r>
        <w:t xml:space="preserve">, </w:t>
      </w:r>
      <w:proofErr w:type="spellStart"/>
      <w:r>
        <w:t>Charenlene</w:t>
      </w:r>
      <w:proofErr w:type="spellEnd"/>
      <w:r>
        <w:t xml:space="preserve"> Christensen, Michele Deering, Kate Deering, Janice Raisanen, Brian Rasanen, Mellissa Reimers, Sylvia Reimers, Karleen Wilson, Mary Tryon, Glenna Stanley, Jessica Hay, Amy Harmon, Rayne Reynolds, Marian Reynolds, Millie Tormey.</w:t>
      </w:r>
    </w:p>
    <w:p w14:paraId="68D94B45" w14:textId="0D01AF95" w:rsidR="0016797E" w:rsidRDefault="0016797E" w:rsidP="0016797E">
      <w:r>
        <w:t xml:space="preserve">AGENT’S REPORT: National 4-H week activities: Sock Drive for My House, special daily activities, Mat-Su/Copper River Awards Night, 4-H Find-Out Night, Leaders Meeting, 4-H Power Pledge Challenge, </w:t>
      </w:r>
      <w:proofErr w:type="spellStart"/>
      <w:r>
        <w:t>ZSuite</w:t>
      </w:r>
      <w:proofErr w:type="spellEnd"/>
      <w:r>
        <w:t xml:space="preserve"> Registration Night. New USDA rules-ADA compliance. VLA, Horse, and </w:t>
      </w:r>
      <w:proofErr w:type="gramStart"/>
      <w:r>
        <w:t>Livestock  minutes</w:t>
      </w:r>
      <w:proofErr w:type="gramEnd"/>
      <w:r>
        <w:t xml:space="preserve"> will be on the new site. The State 4-H Policy Manual with instructions for Finances - instructional procedures. There has been much interest </w:t>
      </w:r>
      <w:proofErr w:type="gramStart"/>
      <w:r>
        <w:t>for</w:t>
      </w:r>
      <w:proofErr w:type="gramEnd"/>
      <w:r>
        <w:t xml:space="preserve"> younger 4-H member families, </w:t>
      </w:r>
      <w:proofErr w:type="spellStart"/>
      <w:r>
        <w:t>soo</w:t>
      </w:r>
      <w:proofErr w:type="spellEnd"/>
      <w:r>
        <w:t xml:space="preserve"> clubs need to be available. Check Kalea’s Newsletters online for more information.</w:t>
      </w:r>
    </w:p>
    <w:p w14:paraId="1B62DEAB" w14:textId="599A3C21" w:rsidR="0016797E" w:rsidRDefault="0016797E" w:rsidP="0016797E">
      <w:r>
        <w:t>SECRETARY’S REPORT:</w:t>
      </w:r>
    </w:p>
    <w:p w14:paraId="67E886A7" w14:textId="4FFDE07F" w:rsidR="0016797E" w:rsidRDefault="0016797E" w:rsidP="0016797E">
      <w:r>
        <w:t>Motion made to accept the printed minutes by Cathy Glaser, Secretary. Seconded and minutes approved as written.</w:t>
      </w:r>
    </w:p>
    <w:p w14:paraId="5775BFC7" w14:textId="6DA08FB9" w:rsidR="0016797E" w:rsidRDefault="0016797E" w:rsidP="0016797E">
      <w:r>
        <w:t>TREASURER’S REPORT:</w:t>
      </w:r>
    </w:p>
    <w:p w14:paraId="01959558" w14:textId="512693B8" w:rsidR="0016797E" w:rsidRDefault="0016797E" w:rsidP="0016797E">
      <w:r>
        <w:t>No Treasurer’s report tonight.</w:t>
      </w:r>
    </w:p>
    <w:p w14:paraId="22FDE2D9" w14:textId="18EAF887" w:rsidR="0016797E" w:rsidRDefault="0016797E" w:rsidP="0016797E">
      <w:r>
        <w:t>GAMING REPORT:</w:t>
      </w:r>
    </w:p>
    <w:p w14:paraId="73839CE6" w14:textId="094D180E" w:rsidR="0016797E" w:rsidRDefault="0016797E" w:rsidP="0016797E">
      <w:r>
        <w:t>$39.74.</w:t>
      </w:r>
    </w:p>
    <w:p w14:paraId="459C91C8" w14:textId="081140AE" w:rsidR="0016797E" w:rsidRDefault="0016797E" w:rsidP="0016797E">
      <w:r>
        <w:t>OLD BUSINESS:</w:t>
      </w:r>
    </w:p>
    <w:p w14:paraId="0BF85483" w14:textId="68F7DE1F" w:rsidR="0016797E" w:rsidRDefault="0016797E" w:rsidP="0016797E">
      <w:r>
        <w:t xml:space="preserve">Both Livestock and Tull Building Exhibit premiums amounted to $1826. Janna K. made a motion </w:t>
      </w:r>
      <w:proofErr w:type="gramStart"/>
      <w:r>
        <w:t>that  we</w:t>
      </w:r>
      <w:proofErr w:type="gramEnd"/>
      <w:r>
        <w:t xml:space="preserve"> move $400 to </w:t>
      </w:r>
      <w:proofErr w:type="gramStart"/>
      <w:r>
        <w:t>budget</w:t>
      </w:r>
      <w:proofErr w:type="gramEnd"/>
      <w:r>
        <w:t xml:space="preserve"> for Fair premiums. Mary T. seconded and </w:t>
      </w:r>
      <w:proofErr w:type="gramStart"/>
      <w:r>
        <w:t>motion</w:t>
      </w:r>
      <w:proofErr w:type="gramEnd"/>
      <w:r>
        <w:t xml:space="preserve"> passed. Crystal reported that there are a few FFA members with Livestock entries and Mary T. moved that we pay premiums to them. Seconded by Nancy T. and motion carries. Discussion was held on payment of Fair premiums at Awards </w:t>
      </w:r>
      <w:proofErr w:type="gramStart"/>
      <w:r>
        <w:t>Nights</w:t>
      </w:r>
      <w:proofErr w:type="gramEnd"/>
      <w:r>
        <w:t xml:space="preserve"> and it was moved by Michele D. and seconded by Mary T., that we give cash to the members. Motion carries.</w:t>
      </w:r>
    </w:p>
    <w:p w14:paraId="284DCB2A" w14:textId="71E13D41" w:rsidR="0016797E" w:rsidRDefault="0016797E" w:rsidP="0016797E">
      <w:r>
        <w:t>NEW BUSINESS:</w:t>
      </w:r>
    </w:p>
    <w:p w14:paraId="370B3335" w14:textId="0EFBEDDF" w:rsidR="0016797E" w:rsidRDefault="0016797E" w:rsidP="0016797E">
      <w:r>
        <w:t xml:space="preserve">Record Book awards and special contest awards will be presented at the Awards Night on Oct. 18th at the Silver Legacy Stables in Wasilla. So far 66 have signed up online. The VLA Council will pay for 100 plates, bowls, </w:t>
      </w:r>
      <w:proofErr w:type="spellStart"/>
      <w:r>
        <w:t>knapkins</w:t>
      </w:r>
      <w:proofErr w:type="spellEnd"/>
      <w:r>
        <w:t xml:space="preserve">, plastic wear, drinks for the carry in supper at the Awards Night. Crystal reported that she and Millie T. and Brittny T.  will be putting on a clinic and art project on November 13th at Pyrah’s Farm. They requested funds for the art project and Millie T. moved that we give them $100 for supplies. Seconded by Melissa R. and motion carries. Crystal thanked Cathy Glaser for being a 4-H Leader for 55 years. Nominations were held for VLA 23-24 Officers. President: Stephanie Haase, Mary Tryon and </w:t>
      </w:r>
      <w:r>
        <w:lastRenderedPageBreak/>
        <w:t xml:space="preserve">Sylvia Reimers with Stephanie Hasse elected; Vice President: Sylvia Reimers, Sara Rodriquez, and Crystal Roberts with Sara Rodriquez elected; Secretary: Lois </w:t>
      </w:r>
      <w:proofErr w:type="spellStart"/>
      <w:r>
        <w:t>Repnow</w:t>
      </w:r>
      <w:proofErr w:type="spellEnd"/>
      <w:r>
        <w:t xml:space="preserve"> accepted; Treasurer: Jackie Kuhn accepted. Corresponding Secretary: Janice Raisanen accepted.</w:t>
      </w:r>
    </w:p>
    <w:p w14:paraId="43B84355" w14:textId="77777777" w:rsidR="0016797E" w:rsidRDefault="0016797E" w:rsidP="0016797E">
      <w:r>
        <w:t>Motion to adjourn at 7 p.m. Motion carried.</w:t>
      </w:r>
    </w:p>
    <w:p w14:paraId="762D0CE9" w14:textId="06803E88" w:rsidR="0016797E" w:rsidRDefault="0016797E" w:rsidP="0016797E">
      <w:r>
        <w:t>Submitted by Cathy Glaser.</w:t>
      </w:r>
    </w:p>
    <w:p w14:paraId="2AC43D81" w14:textId="77777777" w:rsidR="006B3E37" w:rsidRDefault="006B3E37"/>
    <w:sectPr w:rsidR="006B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7E"/>
    <w:rsid w:val="0016797E"/>
    <w:rsid w:val="006B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9BEB"/>
  <w15:chartTrackingRefBased/>
  <w15:docId w15:val="{0A3C444D-68A5-4136-8DC2-E7101233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2012">
      <w:bodyDiv w:val="1"/>
      <w:marLeft w:val="0"/>
      <w:marRight w:val="0"/>
      <w:marTop w:val="0"/>
      <w:marBottom w:val="0"/>
      <w:divBdr>
        <w:top w:val="none" w:sz="0" w:space="0" w:color="auto"/>
        <w:left w:val="none" w:sz="0" w:space="0" w:color="auto"/>
        <w:bottom w:val="none" w:sz="0" w:space="0" w:color="auto"/>
        <w:right w:val="none" w:sz="0" w:space="0" w:color="auto"/>
      </w:divBdr>
      <w:divsChild>
        <w:div w:id="81706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0439">
              <w:marLeft w:val="0"/>
              <w:marRight w:val="0"/>
              <w:marTop w:val="0"/>
              <w:marBottom w:val="0"/>
              <w:divBdr>
                <w:top w:val="none" w:sz="0" w:space="0" w:color="auto"/>
                <w:left w:val="none" w:sz="0" w:space="0" w:color="auto"/>
                <w:bottom w:val="none" w:sz="0" w:space="0" w:color="auto"/>
                <w:right w:val="none" w:sz="0" w:space="0" w:color="auto"/>
              </w:divBdr>
              <w:divsChild>
                <w:div w:id="18882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2451</Characters>
  <Application>Microsoft Office Word</Application>
  <DocSecurity>0</DocSecurity>
  <Lines>20</Lines>
  <Paragraphs>5</Paragraphs>
  <ScaleCrop>false</ScaleCrop>
  <Company>University of Alaska</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Kalea Hogate</dc:creator>
  <cp:keywords/>
  <dc:description/>
  <cp:lastModifiedBy>Kalea Hogate</cp:lastModifiedBy>
  <cp:revision>1</cp:revision>
  <dcterms:created xsi:type="dcterms:W3CDTF">2023-10-31T21:58:00Z</dcterms:created>
  <dcterms:modified xsi:type="dcterms:W3CDTF">2023-10-31T22:00:00Z</dcterms:modified>
</cp:coreProperties>
</file>