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5133D" w14:textId="77CC3213" w:rsidR="002B4531" w:rsidRPr="0070191F" w:rsidRDefault="00BB2EA1" w:rsidP="00BB2EA1">
      <w:pPr>
        <w:rPr>
          <w:b/>
          <w:bCs/>
          <w:sz w:val="28"/>
          <w:szCs w:val="28"/>
        </w:rPr>
      </w:pPr>
      <w:bookmarkStart w:id="0" w:name="_GoBack"/>
      <w:bookmarkEnd w:id="0"/>
      <w:r w:rsidRPr="0070191F">
        <w:rPr>
          <w:b/>
          <w:bCs/>
          <w:sz w:val="28"/>
          <w:szCs w:val="28"/>
        </w:rPr>
        <w:t>Lifelong fascination</w:t>
      </w:r>
      <w:r w:rsidR="002B4531" w:rsidRPr="0070191F">
        <w:rPr>
          <w:b/>
          <w:bCs/>
          <w:sz w:val="28"/>
          <w:szCs w:val="28"/>
        </w:rPr>
        <w:t xml:space="preserve"> with nature </w:t>
      </w:r>
      <w:r w:rsidRPr="0070191F">
        <w:rPr>
          <w:b/>
          <w:bCs/>
          <w:sz w:val="28"/>
          <w:szCs w:val="28"/>
        </w:rPr>
        <w:t>drew</w:t>
      </w:r>
      <w:r w:rsidR="002B4531" w:rsidRPr="0070191F">
        <w:rPr>
          <w:b/>
          <w:bCs/>
          <w:sz w:val="28"/>
          <w:szCs w:val="28"/>
        </w:rPr>
        <w:t xml:space="preserve"> Rivera to Alaska</w:t>
      </w:r>
    </w:p>
    <w:p w14:paraId="55CFD749" w14:textId="77777777" w:rsidR="002B4531" w:rsidRPr="001858CC" w:rsidRDefault="002B4531" w:rsidP="00AD04D9"/>
    <w:p w14:paraId="40C6EAF6" w14:textId="28440EB0" w:rsidR="00AD04D9" w:rsidRPr="001858CC" w:rsidRDefault="00AD04D9" w:rsidP="00AD04D9">
      <w:r w:rsidRPr="001858CC">
        <w:t>By Lauren Frisch</w:t>
      </w:r>
    </w:p>
    <w:p w14:paraId="211F1720" w14:textId="77777777" w:rsidR="00AD04D9" w:rsidRPr="001858CC" w:rsidRDefault="00AD04D9" w:rsidP="00942069"/>
    <w:p w14:paraId="4579CC5F" w14:textId="013D4F26" w:rsidR="005E6D53" w:rsidRPr="001858CC" w:rsidRDefault="007D5406" w:rsidP="00942069">
      <w:r w:rsidRPr="001858CC">
        <w:t xml:space="preserve">One of Patricia Rivera’s </w:t>
      </w:r>
      <w:r w:rsidR="00E90103" w:rsidRPr="001858CC">
        <w:t xml:space="preserve">most </w:t>
      </w:r>
      <w:r w:rsidRPr="001858CC">
        <w:t xml:space="preserve">vivid </w:t>
      </w:r>
      <w:r w:rsidR="00E90103" w:rsidRPr="001858CC">
        <w:t>childhood memories i</w:t>
      </w:r>
      <w:r w:rsidRPr="001858CC">
        <w:t xml:space="preserve">s from a family trip to </w:t>
      </w:r>
      <w:r w:rsidR="00E90103" w:rsidRPr="001858CC">
        <w:t>a beautiful white sand beach</w:t>
      </w:r>
      <w:r w:rsidRPr="001858CC">
        <w:t xml:space="preserve"> in Panama, near </w:t>
      </w:r>
      <w:r w:rsidR="00942069" w:rsidRPr="001858CC">
        <w:t>their home at</w:t>
      </w:r>
      <w:r w:rsidRPr="001858CC">
        <w:t xml:space="preserve"> Fort </w:t>
      </w:r>
      <w:proofErr w:type="spellStart"/>
      <w:r w:rsidR="003A6E83" w:rsidRPr="001858CC">
        <w:t>Gulick</w:t>
      </w:r>
      <w:proofErr w:type="spellEnd"/>
      <w:r w:rsidR="00502BA8" w:rsidRPr="001858CC">
        <w:t xml:space="preserve"> </w:t>
      </w:r>
      <w:r w:rsidRPr="001858CC">
        <w:t>Army base.</w:t>
      </w:r>
      <w:r w:rsidR="005E6D53" w:rsidRPr="001858CC">
        <w:t xml:space="preserve"> Rivera, who was about four years old at the time, remembers playing in the clear, bright ocean water that w</w:t>
      </w:r>
      <w:r w:rsidR="00942069" w:rsidRPr="001858CC">
        <w:t>as no more than knee deep</w:t>
      </w:r>
      <w:r w:rsidR="005E6D53" w:rsidRPr="001858CC">
        <w:t xml:space="preserve">. </w:t>
      </w:r>
      <w:r w:rsidR="00E90103" w:rsidRPr="001858CC">
        <w:t>B</w:t>
      </w:r>
      <w:r w:rsidR="005E6D53" w:rsidRPr="001858CC">
        <w:t xml:space="preserve">ehind her, a long line of </w:t>
      </w:r>
      <w:r w:rsidR="006513E5" w:rsidRPr="001858CC">
        <w:t>young</w:t>
      </w:r>
      <w:r w:rsidR="005E6D53" w:rsidRPr="001858CC">
        <w:t xml:space="preserve"> stingrays sunbathed, offset in what seemed to be a purposeful pattern.</w:t>
      </w:r>
    </w:p>
    <w:p w14:paraId="24EE3E51" w14:textId="77777777" w:rsidR="005E6D53" w:rsidRPr="001858CC" w:rsidRDefault="005E6D53"/>
    <w:p w14:paraId="271F0197" w14:textId="28CBBF1E" w:rsidR="00F30C70" w:rsidRPr="001858CC" w:rsidRDefault="005E6D53">
      <w:r w:rsidRPr="001858CC">
        <w:t xml:space="preserve">Growing up in Panama, </w:t>
      </w:r>
      <w:r w:rsidR="00E90103" w:rsidRPr="001858CC">
        <w:t xml:space="preserve">at the bottom tip of Central America, </w:t>
      </w:r>
      <w:r w:rsidRPr="001858CC">
        <w:t>Rivera was regularly exposed to nature and different environments.</w:t>
      </w:r>
      <w:r w:rsidR="00F30C70" w:rsidRPr="001858CC">
        <w:t xml:space="preserve"> </w:t>
      </w:r>
    </w:p>
    <w:p w14:paraId="1521BA81" w14:textId="77777777" w:rsidR="00F30C70" w:rsidRPr="001858CC" w:rsidRDefault="00F30C70"/>
    <w:p w14:paraId="6E8CD719" w14:textId="3AC21401" w:rsidR="00F30C70" w:rsidRPr="001858CC" w:rsidRDefault="00F30C70">
      <w:r w:rsidRPr="001858CC">
        <w:t>“</w:t>
      </w:r>
      <w:r w:rsidR="005E6D53" w:rsidRPr="001858CC">
        <w:t>Even when I was this young,</w:t>
      </w:r>
      <w:r w:rsidR="001F74A5" w:rsidRPr="001858CC">
        <w:t xml:space="preserve"> I remember </w:t>
      </w:r>
      <w:r w:rsidR="005E6D53" w:rsidRPr="001858CC">
        <w:t>saying</w:t>
      </w:r>
      <w:r w:rsidR="001F74A5" w:rsidRPr="001858CC">
        <w:t xml:space="preserve"> to some adult that when I grow up I want</w:t>
      </w:r>
      <w:r w:rsidRPr="001858CC">
        <w:t xml:space="preserve"> to protect the animals,” Rivera said. “That must have come from the great exposure I had to </w:t>
      </w:r>
      <w:r w:rsidR="006513E5" w:rsidRPr="001858CC">
        <w:t>a large variety of</w:t>
      </w:r>
      <w:r w:rsidRPr="001858CC">
        <w:t xml:space="preserve"> animals that were part of </w:t>
      </w:r>
      <w:r w:rsidR="006513E5" w:rsidRPr="001858CC">
        <w:t xml:space="preserve">everyday </w:t>
      </w:r>
      <w:r w:rsidRPr="001858CC">
        <w:t>life in Panama.</w:t>
      </w:r>
      <w:r w:rsidR="005E6D53" w:rsidRPr="001858CC">
        <w:t>”</w:t>
      </w:r>
      <w:r w:rsidRPr="001858CC">
        <w:t xml:space="preserve">  </w:t>
      </w:r>
    </w:p>
    <w:p w14:paraId="443127A3" w14:textId="77777777" w:rsidR="00691DA5" w:rsidRPr="001858CC" w:rsidRDefault="00691DA5"/>
    <w:p w14:paraId="2B6FAFE6" w14:textId="52117BBC" w:rsidR="00497E1B" w:rsidRPr="001858CC" w:rsidRDefault="00497E1B" w:rsidP="00942069">
      <w:r w:rsidRPr="001858CC">
        <w:t xml:space="preserve">Rivera, who has worked </w:t>
      </w:r>
      <w:r w:rsidR="00942069" w:rsidRPr="001858CC">
        <w:t xml:space="preserve">on and off </w:t>
      </w:r>
      <w:r w:rsidRPr="001858CC">
        <w:t xml:space="preserve">at the </w:t>
      </w:r>
      <w:r w:rsidR="00942069" w:rsidRPr="001858CC">
        <w:t>University of Alaska Fairbanks</w:t>
      </w:r>
      <w:r w:rsidRPr="001858CC">
        <w:t xml:space="preserve"> College of Fisheries and Ocean Sciences since the late 1980s in various research and technical roles, attributes much of her adventurous and animal-loving personality to the positive experiences she had in her outdoorsy, close-knit community as a kid.</w:t>
      </w:r>
    </w:p>
    <w:p w14:paraId="21B7228C" w14:textId="77777777" w:rsidR="00497E1B" w:rsidRPr="001858CC" w:rsidRDefault="00497E1B"/>
    <w:p w14:paraId="72F3D05B" w14:textId="77777777" w:rsidR="00942069" w:rsidRPr="001858CC" w:rsidRDefault="00497E1B" w:rsidP="00942069">
      <w:r w:rsidRPr="001858CC">
        <w:t>She</w:t>
      </w:r>
      <w:r w:rsidR="005E6D53" w:rsidRPr="001858CC">
        <w:t xml:space="preserve"> </w:t>
      </w:r>
      <w:r w:rsidR="00942069" w:rsidRPr="001858CC">
        <w:t>said</w:t>
      </w:r>
      <w:r w:rsidR="005E6D53" w:rsidRPr="001858CC">
        <w:t xml:space="preserve"> </w:t>
      </w:r>
      <w:r w:rsidR="00E90103" w:rsidRPr="001858CC">
        <w:t xml:space="preserve">living on an army base as a child made </w:t>
      </w:r>
      <w:r w:rsidR="006513E5" w:rsidRPr="001858CC">
        <w:t xml:space="preserve">her feel as though </w:t>
      </w:r>
      <w:r w:rsidR="005E6D53" w:rsidRPr="001858CC">
        <w:t>th</w:t>
      </w:r>
      <w:r w:rsidR="00E90103" w:rsidRPr="001858CC">
        <w:t xml:space="preserve">e world </w:t>
      </w:r>
      <w:r w:rsidR="006513E5" w:rsidRPr="001858CC">
        <w:t xml:space="preserve">was </w:t>
      </w:r>
      <w:r w:rsidR="005E6D53" w:rsidRPr="001858CC">
        <w:t>small</w:t>
      </w:r>
      <w:r w:rsidR="00691DA5" w:rsidRPr="001858CC">
        <w:t xml:space="preserve">. </w:t>
      </w:r>
      <w:r w:rsidR="005E6D53" w:rsidRPr="001858CC">
        <w:t>Her</w:t>
      </w:r>
      <w:r w:rsidR="00691DA5" w:rsidRPr="001858CC">
        <w:t xml:space="preserve"> multicultural community </w:t>
      </w:r>
      <w:r w:rsidR="005E6D53" w:rsidRPr="001858CC">
        <w:t xml:space="preserve">was filled with all sorts of interesting people from </w:t>
      </w:r>
      <w:r w:rsidR="00691DA5" w:rsidRPr="001858CC">
        <w:t>different p</w:t>
      </w:r>
      <w:r w:rsidR="005E6D53" w:rsidRPr="001858CC">
        <w:t>arts of the world</w:t>
      </w:r>
      <w:r w:rsidR="00691DA5" w:rsidRPr="001858CC">
        <w:t xml:space="preserve">. </w:t>
      </w:r>
      <w:r w:rsidR="005E6D53" w:rsidRPr="001858CC">
        <w:t>Everyone and everything felt accessible to her, and she appreciated learning from people with</w:t>
      </w:r>
      <w:r w:rsidR="00942069" w:rsidRPr="001858CC">
        <w:t xml:space="preserve"> different stories and burdens.</w:t>
      </w:r>
      <w:r w:rsidR="00942069" w:rsidRPr="001858CC">
        <w:br/>
      </w:r>
    </w:p>
    <w:p w14:paraId="2CCA6159" w14:textId="124E2D51" w:rsidR="00691DA5" w:rsidRPr="001858CC" w:rsidRDefault="005E6D53" w:rsidP="00942069">
      <w:r w:rsidRPr="001858CC">
        <w:t>“</w:t>
      </w:r>
      <w:r w:rsidR="00691DA5" w:rsidRPr="001858CC">
        <w:t>Growing up like this, no</w:t>
      </w:r>
      <w:r w:rsidRPr="001858CC">
        <w:t>body</w:t>
      </w:r>
      <w:r w:rsidR="00691DA5" w:rsidRPr="001858CC">
        <w:t xml:space="preserve"> was surprising to me</w:t>
      </w:r>
      <w:r w:rsidR="007B0528" w:rsidRPr="001858CC">
        <w:t>,</w:t>
      </w:r>
      <w:r w:rsidRPr="001858CC">
        <w:t>” Rivera said</w:t>
      </w:r>
      <w:r w:rsidR="00691DA5" w:rsidRPr="001858CC">
        <w:t>.</w:t>
      </w:r>
      <w:r w:rsidRPr="001858CC">
        <w:t xml:space="preserve"> </w:t>
      </w:r>
    </w:p>
    <w:p w14:paraId="6B055198" w14:textId="77777777" w:rsidR="00691DA5" w:rsidRPr="001858CC" w:rsidRDefault="00691DA5"/>
    <w:p w14:paraId="42AC2900" w14:textId="1FB5108B" w:rsidR="00F30C70" w:rsidRPr="001858CC" w:rsidRDefault="00E90103">
      <w:r w:rsidRPr="001858CC">
        <w:t>In addition, Rivera explained</w:t>
      </w:r>
      <w:r w:rsidR="005E6D53" w:rsidRPr="001858CC">
        <w:t xml:space="preserve">, Panama is filled with animals that can seriously hurt you if you aren’t careful. </w:t>
      </w:r>
      <w:r w:rsidR="00F30C70" w:rsidRPr="001858CC">
        <w:t xml:space="preserve"> “We grew up with this very real awareness and respect for our surroundings, which helped foster my desire to protect </w:t>
      </w:r>
      <w:r w:rsidR="00445BEB" w:rsidRPr="001858CC">
        <w:t>them</w:t>
      </w:r>
      <w:r w:rsidR="00F30C70" w:rsidRPr="001858CC">
        <w:t>.”</w:t>
      </w:r>
      <w:r w:rsidR="001F74A5" w:rsidRPr="001858CC">
        <w:t xml:space="preserve"> </w:t>
      </w:r>
    </w:p>
    <w:p w14:paraId="6CEAA0E6" w14:textId="592F783B" w:rsidR="00F30C70" w:rsidRPr="001858CC" w:rsidRDefault="00F30C70">
      <w:r w:rsidRPr="001858CC">
        <w:t xml:space="preserve"> </w:t>
      </w:r>
    </w:p>
    <w:p w14:paraId="0A305256" w14:textId="052EFF76" w:rsidR="00F30C70" w:rsidRPr="001858CC" w:rsidRDefault="005E6D53" w:rsidP="00942069">
      <w:r w:rsidRPr="001858CC">
        <w:t>Rivera moved fro</w:t>
      </w:r>
      <w:r w:rsidR="00942069" w:rsidRPr="001858CC">
        <w:t>m Panama after the first grade, but she</w:t>
      </w:r>
      <w:r w:rsidRPr="001858CC">
        <w:t xml:space="preserve"> maintained her inter</w:t>
      </w:r>
      <w:r w:rsidR="00AC38FA" w:rsidRPr="001858CC">
        <w:t>est in learning about animals, protecting the</w:t>
      </w:r>
      <w:r w:rsidR="00942069" w:rsidRPr="001858CC">
        <w:t xml:space="preserve"> environment</w:t>
      </w:r>
      <w:r w:rsidRPr="001858CC">
        <w:t xml:space="preserve"> and surrounding herself with complex people.</w:t>
      </w:r>
    </w:p>
    <w:p w14:paraId="6B38FCF0" w14:textId="77777777" w:rsidR="00F30C70" w:rsidRPr="001858CC" w:rsidRDefault="00F30C70"/>
    <w:p w14:paraId="029C3BAE" w14:textId="2F6B07FB" w:rsidR="005E6D53" w:rsidRPr="001858CC" w:rsidRDefault="005E6D53">
      <w:r w:rsidRPr="001858CC">
        <w:t>Rivera’s adventurous</w:t>
      </w:r>
      <w:r w:rsidR="00691DA5" w:rsidRPr="001858CC">
        <w:t xml:space="preserve"> nature</w:t>
      </w:r>
      <w:r w:rsidRPr="001858CC">
        <w:t xml:space="preserve"> has </w:t>
      </w:r>
      <w:r w:rsidR="00691DA5" w:rsidRPr="001858CC">
        <w:t>led</w:t>
      </w:r>
      <w:r w:rsidR="00E90103" w:rsidRPr="001858CC">
        <w:t xml:space="preserve"> her to a variety of jobs all over the United States</w:t>
      </w:r>
      <w:r w:rsidRPr="001858CC">
        <w:t xml:space="preserve">. During </w:t>
      </w:r>
      <w:r w:rsidR="006513E5" w:rsidRPr="001858CC">
        <w:t>her time as an undergraduate at the</w:t>
      </w:r>
      <w:r w:rsidRPr="001858CC">
        <w:t xml:space="preserve"> </w:t>
      </w:r>
      <w:r w:rsidR="006513E5" w:rsidRPr="001858CC">
        <w:t>Agnes Scott College</w:t>
      </w:r>
      <w:r w:rsidR="00E90103" w:rsidRPr="001858CC">
        <w:t xml:space="preserve"> she </w:t>
      </w:r>
      <w:r w:rsidRPr="001858CC">
        <w:t>worked as a blackjack dealer</w:t>
      </w:r>
      <w:r w:rsidR="006513E5" w:rsidRPr="001858CC">
        <w:t>. While finishing up her bachelor’s degree at the Florida Institute of Technology</w:t>
      </w:r>
      <w:r w:rsidR="00FC1AA2" w:rsidRPr="001858CC">
        <w:t>,</w:t>
      </w:r>
      <w:r w:rsidR="006513E5" w:rsidRPr="001858CC">
        <w:t xml:space="preserve"> she </w:t>
      </w:r>
      <w:r w:rsidRPr="001858CC">
        <w:t>surveyed</w:t>
      </w:r>
      <w:r w:rsidR="00691DA5" w:rsidRPr="001858CC">
        <w:t xml:space="preserve"> loggerhead sea turtles</w:t>
      </w:r>
      <w:r w:rsidRPr="001858CC">
        <w:t>. During graduate school</w:t>
      </w:r>
      <w:r w:rsidR="00445BEB" w:rsidRPr="001858CC">
        <w:t xml:space="preserve"> at the University of Alaska Fairbanks</w:t>
      </w:r>
      <w:r w:rsidRPr="001858CC">
        <w:t xml:space="preserve">, Rivera helped pay her tuition by </w:t>
      </w:r>
      <w:r w:rsidR="00AC38FA" w:rsidRPr="001858CC">
        <w:t>catering</w:t>
      </w:r>
      <w:r w:rsidR="00691DA5" w:rsidRPr="001858CC">
        <w:t>.</w:t>
      </w:r>
      <w:r w:rsidRPr="001858CC">
        <w:t xml:space="preserve"> After graduate school, she </w:t>
      </w:r>
      <w:r w:rsidR="00AC38FA" w:rsidRPr="001858CC">
        <w:t>worked for</w:t>
      </w:r>
      <w:r w:rsidRPr="001858CC">
        <w:t xml:space="preserve"> Fairbanks Animal Control.</w:t>
      </w:r>
      <w:r w:rsidR="00691DA5" w:rsidRPr="001858CC">
        <w:t xml:space="preserve"> </w:t>
      </w:r>
    </w:p>
    <w:p w14:paraId="51F3F491" w14:textId="77777777" w:rsidR="00C8165C" w:rsidRPr="001858CC" w:rsidRDefault="00C8165C"/>
    <w:p w14:paraId="46183240" w14:textId="763E6BB2" w:rsidR="00691DA5" w:rsidRPr="001858CC" w:rsidRDefault="00A6742B" w:rsidP="009A0AF8">
      <w:r w:rsidRPr="001858CC">
        <w:lastRenderedPageBreak/>
        <w:t>S</w:t>
      </w:r>
      <w:r w:rsidR="0009038A" w:rsidRPr="001858CC">
        <w:t>ince moving to Fairbanks in 1988</w:t>
      </w:r>
      <w:r w:rsidRPr="001858CC">
        <w:t xml:space="preserve">, </w:t>
      </w:r>
      <w:r w:rsidR="005E6D53" w:rsidRPr="001858CC">
        <w:t>Rivera</w:t>
      </w:r>
      <w:r w:rsidR="00C8165C" w:rsidRPr="001858CC">
        <w:t xml:space="preserve"> has worked in various research positions with </w:t>
      </w:r>
      <w:r w:rsidRPr="001858CC">
        <w:t>CFOS,</w:t>
      </w:r>
      <w:r w:rsidR="00C8165C" w:rsidRPr="001858CC">
        <w:t xml:space="preserve"> preparing and analyzing soil</w:t>
      </w:r>
      <w:r w:rsidR="00445BEB" w:rsidRPr="001858CC">
        <w:t>,</w:t>
      </w:r>
      <w:r w:rsidR="00C8165C" w:rsidRPr="001858CC">
        <w:t xml:space="preserve"> water </w:t>
      </w:r>
      <w:r w:rsidR="00445BEB" w:rsidRPr="001858CC">
        <w:t xml:space="preserve">and species </w:t>
      </w:r>
      <w:r w:rsidR="00C8165C" w:rsidRPr="001858CC">
        <w:t xml:space="preserve">samples. </w:t>
      </w:r>
      <w:r w:rsidR="006513E5" w:rsidRPr="001858CC">
        <w:t>Her favorite position with</w:t>
      </w:r>
      <w:r w:rsidR="00AC38FA" w:rsidRPr="001858CC">
        <w:t xml:space="preserve"> CFOS was </w:t>
      </w:r>
      <w:r w:rsidR="008412CB" w:rsidRPr="001858CC">
        <w:t>as a la</w:t>
      </w:r>
      <w:r w:rsidR="009731F4" w:rsidRPr="001858CC">
        <w:t>b manager for a group t</w:t>
      </w:r>
      <w:r w:rsidR="00E90103" w:rsidRPr="001858CC">
        <w:t>hat studied the health of Stelle</w:t>
      </w:r>
      <w:r w:rsidR="009731F4" w:rsidRPr="001858CC">
        <w:t>r sea lions in Alaska</w:t>
      </w:r>
      <w:r w:rsidR="00C8165C" w:rsidRPr="001858CC">
        <w:t xml:space="preserve"> from 2004-2010</w:t>
      </w:r>
      <w:r w:rsidR="009731F4" w:rsidRPr="001858CC">
        <w:t xml:space="preserve">. </w:t>
      </w:r>
    </w:p>
    <w:p w14:paraId="2E443D06" w14:textId="77777777" w:rsidR="00E90103" w:rsidRPr="001858CC" w:rsidRDefault="00E90103"/>
    <w:p w14:paraId="09E1A6D3" w14:textId="7BD2C9D8" w:rsidR="006513E5" w:rsidRPr="001858CC" w:rsidRDefault="00942069" w:rsidP="004C3A3F">
      <w:r w:rsidRPr="001858CC">
        <w:t>Rivera is currently the facilities c</w:t>
      </w:r>
      <w:r w:rsidR="00E90103" w:rsidRPr="001858CC">
        <w:t xml:space="preserve">oordinator for CFOS, </w:t>
      </w:r>
      <w:r w:rsidR="006513E5" w:rsidRPr="001858CC">
        <w:t>where she manages maintena</w:t>
      </w:r>
      <w:r w:rsidR="009A0AF8" w:rsidRPr="001858CC">
        <w:t>nce logistics, tracks equipment</w:t>
      </w:r>
      <w:r w:rsidR="006513E5" w:rsidRPr="001858CC">
        <w:t xml:space="preserve"> and main</w:t>
      </w:r>
      <w:r w:rsidR="009A0AF8" w:rsidRPr="001858CC">
        <w:t>tains safety standards for the c</w:t>
      </w:r>
      <w:r w:rsidR="006513E5" w:rsidRPr="001858CC">
        <w:t>ollege. This includes coordinating use of freezers and storage to serving on safety-related committees</w:t>
      </w:r>
      <w:r w:rsidR="00445BEB" w:rsidRPr="001858CC">
        <w:t xml:space="preserve">. One committee is a </w:t>
      </w:r>
      <w:r w:rsidR="006513E5" w:rsidRPr="001858CC">
        <w:t>campus-wide group that helps U</w:t>
      </w:r>
      <w:r w:rsidR="005B55B5" w:rsidRPr="001858CC">
        <w:t>AF workers dealing with Title IX</w:t>
      </w:r>
      <w:r w:rsidR="006513E5" w:rsidRPr="001858CC">
        <w:t xml:space="preserve"> issu</w:t>
      </w:r>
      <w:r w:rsidR="004C3A3F" w:rsidRPr="001858CC">
        <w:t>es while conducting field work.</w:t>
      </w:r>
    </w:p>
    <w:p w14:paraId="1B68F9F0" w14:textId="77777777" w:rsidR="00FC36A2" w:rsidRPr="001858CC" w:rsidRDefault="00FC36A2"/>
    <w:p w14:paraId="44421980" w14:textId="0DF702E8" w:rsidR="004C3A3F" w:rsidRPr="001858CC" w:rsidRDefault="00C8165C" w:rsidP="004C3A3F">
      <w:r w:rsidRPr="001858CC">
        <w:t xml:space="preserve">When she first </w:t>
      </w:r>
      <w:r w:rsidR="00F2205C" w:rsidRPr="001858CC">
        <w:t>moved to Fairbanks</w:t>
      </w:r>
      <w:r w:rsidRPr="001858CC">
        <w:t xml:space="preserve">, Rivera was quickly drawn to </w:t>
      </w:r>
      <w:r w:rsidR="00F2205C" w:rsidRPr="001858CC">
        <w:t xml:space="preserve">the ambitious </w:t>
      </w:r>
      <w:r w:rsidRPr="001858CC">
        <w:t>life</w:t>
      </w:r>
      <w:r w:rsidR="00F2205C" w:rsidRPr="001858CC">
        <w:t>style, as well as the willingness to help others in need</w:t>
      </w:r>
      <w:r w:rsidR="004C3A3F" w:rsidRPr="001858CC">
        <w:t>.</w:t>
      </w:r>
    </w:p>
    <w:p w14:paraId="1CCD7F85" w14:textId="77777777" w:rsidR="004C3A3F" w:rsidRPr="001858CC" w:rsidRDefault="004C3A3F"/>
    <w:p w14:paraId="12A1C518" w14:textId="5996EC60" w:rsidR="004C3A3F" w:rsidRPr="001858CC" w:rsidRDefault="004C3A3F" w:rsidP="004C3A3F">
      <w:r w:rsidRPr="001858CC">
        <w:t>In many ways, the connection Rivera feels to the people and culture in Fairbanks resembles the connection she had felt to Panama when she was younger. Here she knows friends from all over the world, who came to Fairbanks with different unusual experiences, many whom are excited and inspired by the natural world.</w:t>
      </w:r>
    </w:p>
    <w:p w14:paraId="416A0E3C" w14:textId="77777777" w:rsidR="004C3A3F" w:rsidRPr="001858CC" w:rsidRDefault="004C3A3F"/>
    <w:p w14:paraId="5E3A1396" w14:textId="4C17A6B0" w:rsidR="00F2205C" w:rsidRPr="001858CC" w:rsidRDefault="00BB4691" w:rsidP="004C3A3F">
      <w:r w:rsidRPr="001858CC">
        <w:t>“</w:t>
      </w:r>
      <w:r w:rsidR="00F2205C" w:rsidRPr="001858CC">
        <w:t xml:space="preserve">I was immediately comfortable in Fairbanks,” </w:t>
      </w:r>
      <w:r w:rsidR="004C3A3F" w:rsidRPr="001858CC">
        <w:t>she</w:t>
      </w:r>
      <w:r w:rsidR="00F2205C" w:rsidRPr="001858CC">
        <w:t xml:space="preserve"> said.</w:t>
      </w:r>
      <w:r w:rsidRPr="001858CC">
        <w:t xml:space="preserve"> </w:t>
      </w:r>
      <w:r w:rsidR="00F2205C" w:rsidRPr="001858CC">
        <w:t>“People here feel like they can do anything. And whenever I have car trouble, or need help fixing something, there is no shortage of friendly neighbors who are willing to provide assistance. I’ve become very spoiled by the high quality people I have met here.”</w:t>
      </w:r>
    </w:p>
    <w:p w14:paraId="36276BBD" w14:textId="77777777" w:rsidR="00FB05A6" w:rsidRPr="001858CC" w:rsidRDefault="00FB05A6" w:rsidP="004C3A3F"/>
    <w:p w14:paraId="215D1431" w14:textId="1F257B5A" w:rsidR="00FB05A6" w:rsidRPr="001858CC" w:rsidRDefault="00FB05A6" w:rsidP="00FB05A6">
      <w:pPr>
        <w:rPr>
          <w:i/>
          <w:iCs/>
        </w:rPr>
      </w:pPr>
      <w:r w:rsidRPr="001858CC">
        <w:rPr>
          <w:i/>
          <w:iCs/>
        </w:rPr>
        <w:t xml:space="preserve">Lauren Frisch is a public information officer at the University of Alaska Fairbanks. She can be reached at 907-474-5350 or </w:t>
      </w:r>
      <w:hyperlink r:id="rId4" w:history="1">
        <w:r w:rsidRPr="001858CC">
          <w:rPr>
            <w:rStyle w:val="Hyperlink"/>
            <w:i/>
            <w:iCs/>
          </w:rPr>
          <w:t>lcfrisch@alaska.edu</w:t>
        </w:r>
      </w:hyperlink>
      <w:r w:rsidRPr="001858CC">
        <w:rPr>
          <w:i/>
          <w:iCs/>
        </w:rPr>
        <w:t>.</w:t>
      </w:r>
    </w:p>
    <w:p w14:paraId="0D425B78" w14:textId="77777777" w:rsidR="00FB05A6" w:rsidRPr="001858CC" w:rsidRDefault="00FB05A6" w:rsidP="00FB05A6">
      <w:pPr>
        <w:rPr>
          <w:i/>
          <w:iCs/>
        </w:rPr>
      </w:pPr>
    </w:p>
    <w:p w14:paraId="7BF9FFC3" w14:textId="532015B6" w:rsidR="00FB05A6" w:rsidRPr="001858CC" w:rsidRDefault="00FB05A6" w:rsidP="00FB05A6">
      <w:pPr>
        <w:rPr>
          <w:b/>
          <w:bCs/>
          <w:i/>
          <w:iCs/>
        </w:rPr>
      </w:pPr>
      <w:proofErr w:type="spellStart"/>
      <w:r w:rsidRPr="001858CC">
        <w:rPr>
          <w:b/>
          <w:bCs/>
          <w:i/>
          <w:iCs/>
        </w:rPr>
        <w:t>Cutline</w:t>
      </w:r>
      <w:r w:rsidR="001858CC" w:rsidRPr="001858CC">
        <w:rPr>
          <w:b/>
          <w:bCs/>
          <w:i/>
          <w:iCs/>
        </w:rPr>
        <w:t>s</w:t>
      </w:r>
      <w:proofErr w:type="spellEnd"/>
    </w:p>
    <w:p w14:paraId="59C419D6" w14:textId="77777777" w:rsidR="001858CC" w:rsidRPr="001858CC" w:rsidRDefault="001858CC" w:rsidP="00FB05A6">
      <w:pPr>
        <w:rPr>
          <w:i/>
          <w:iCs/>
        </w:rPr>
      </w:pPr>
    </w:p>
    <w:p w14:paraId="6282B0F1" w14:textId="77777777" w:rsidR="001858CC" w:rsidRPr="001858CC" w:rsidRDefault="001858CC" w:rsidP="001858CC">
      <w:pPr>
        <w:rPr>
          <w:rFonts w:eastAsia="Times New Roman" w:cs="Times New Roman"/>
          <w:lang w:eastAsia="zh-CN"/>
        </w:rPr>
      </w:pPr>
      <w:r w:rsidRPr="001858CC">
        <w:rPr>
          <w:rFonts w:eastAsia="Times New Roman" w:cs="Times New Roman"/>
          <w:i/>
          <w:iCs/>
          <w:color w:val="220E10"/>
          <w:shd w:val="clear" w:color="auto" w:fill="FFFFFF"/>
          <w:lang w:eastAsia="zh-CN"/>
        </w:rPr>
        <w:t xml:space="preserve">Jennifer </w:t>
      </w:r>
      <w:proofErr w:type="spellStart"/>
      <w:r w:rsidRPr="001858CC">
        <w:rPr>
          <w:rFonts w:eastAsia="Times New Roman" w:cs="Times New Roman"/>
          <w:i/>
          <w:iCs/>
          <w:color w:val="220E10"/>
          <w:shd w:val="clear" w:color="auto" w:fill="FFFFFF"/>
          <w:lang w:eastAsia="zh-CN"/>
        </w:rPr>
        <w:t>Questel</w:t>
      </w:r>
      <w:proofErr w:type="spellEnd"/>
      <w:r w:rsidRPr="001858CC">
        <w:rPr>
          <w:rFonts w:eastAsia="Times New Roman" w:cs="Times New Roman"/>
          <w:i/>
          <w:iCs/>
          <w:color w:val="220E10"/>
          <w:shd w:val="clear" w:color="auto" w:fill="FFFFFF"/>
          <w:lang w:eastAsia="zh-CN"/>
        </w:rPr>
        <w:t xml:space="preserve"> photo</w:t>
      </w:r>
      <w:r w:rsidRPr="001858CC">
        <w:rPr>
          <w:rFonts w:eastAsia="Times New Roman" w:cs="Times New Roman"/>
          <w:i/>
          <w:iCs/>
          <w:color w:val="220E10"/>
          <w:lang w:eastAsia="zh-CN"/>
        </w:rPr>
        <w:br/>
      </w:r>
      <w:r w:rsidRPr="001858CC">
        <w:rPr>
          <w:rFonts w:eastAsia="Times New Roman" w:cs="Times New Roman"/>
          <w:i/>
          <w:iCs/>
          <w:color w:val="220E10"/>
          <w:shd w:val="clear" w:color="auto" w:fill="FFFFFF"/>
          <w:lang w:eastAsia="zh-CN"/>
        </w:rPr>
        <w:t>Pat Rivera, pictured standing at the bow of the NOAA ship Ronald H. Brown during an ocean acidification project in summer 2015, is the facilities coordinator for the UAF College of Fisheries and Ocean Sciences.</w:t>
      </w:r>
    </w:p>
    <w:p w14:paraId="10EDC156" w14:textId="77777777" w:rsidR="001858CC" w:rsidRPr="001858CC" w:rsidRDefault="001858CC" w:rsidP="00FB05A6">
      <w:pPr>
        <w:rPr>
          <w:i/>
          <w:iCs/>
        </w:rPr>
      </w:pPr>
    </w:p>
    <w:p w14:paraId="4ACAFD1E" w14:textId="46055233" w:rsidR="001858CC" w:rsidRPr="001858CC" w:rsidRDefault="001858CC" w:rsidP="001858CC">
      <w:pPr>
        <w:rPr>
          <w:rFonts w:eastAsia="Times New Roman" w:cs="Times New Roman"/>
          <w:lang w:eastAsia="zh-CN"/>
        </w:rPr>
      </w:pPr>
      <w:r w:rsidRPr="001858CC">
        <w:rPr>
          <w:rFonts w:eastAsia="Times New Roman" w:cs="Times New Roman"/>
          <w:i/>
          <w:iCs/>
          <w:color w:val="220E10"/>
          <w:shd w:val="clear" w:color="auto" w:fill="FFFFFF"/>
          <w:lang w:eastAsia="zh-CN"/>
        </w:rPr>
        <w:t xml:space="preserve">Photo by Jennifer </w:t>
      </w:r>
      <w:proofErr w:type="spellStart"/>
      <w:r w:rsidRPr="001858CC">
        <w:rPr>
          <w:rFonts w:eastAsia="Times New Roman" w:cs="Times New Roman"/>
          <w:i/>
          <w:iCs/>
          <w:color w:val="220E10"/>
          <w:shd w:val="clear" w:color="auto" w:fill="FFFFFF"/>
          <w:lang w:eastAsia="zh-CN"/>
        </w:rPr>
        <w:t>Questel</w:t>
      </w:r>
      <w:proofErr w:type="spellEnd"/>
      <w:r w:rsidRPr="001858CC">
        <w:rPr>
          <w:rFonts w:eastAsia="Times New Roman" w:cs="Times New Roman"/>
          <w:i/>
          <w:iCs/>
          <w:color w:val="220E10"/>
          <w:lang w:eastAsia="zh-CN"/>
        </w:rPr>
        <w:br/>
      </w:r>
      <w:r w:rsidRPr="001858CC">
        <w:rPr>
          <w:rFonts w:eastAsia="Times New Roman" w:cs="Times New Roman"/>
          <w:i/>
          <w:iCs/>
          <w:color w:val="220E10"/>
          <w:shd w:val="clear" w:color="auto" w:fill="FFFFFF"/>
          <w:lang w:eastAsia="zh-CN"/>
        </w:rPr>
        <w:t xml:space="preserve">UAF's Pat Rivera, with Nick </w:t>
      </w:r>
      <w:proofErr w:type="spellStart"/>
      <w:r w:rsidRPr="001858CC">
        <w:rPr>
          <w:rFonts w:eastAsia="Times New Roman" w:cs="Times New Roman"/>
          <w:i/>
          <w:iCs/>
          <w:color w:val="220E10"/>
          <w:shd w:val="clear" w:color="auto" w:fill="FFFFFF"/>
          <w:lang w:eastAsia="zh-CN"/>
        </w:rPr>
        <w:t>Delich</w:t>
      </w:r>
      <w:proofErr w:type="spellEnd"/>
      <w:r w:rsidRPr="001858CC">
        <w:rPr>
          <w:rFonts w:eastAsia="Times New Roman" w:cs="Times New Roman"/>
          <w:i/>
          <w:iCs/>
          <w:color w:val="220E10"/>
          <w:shd w:val="clear" w:color="auto" w:fill="FFFFFF"/>
          <w:lang w:eastAsia="zh-CN"/>
        </w:rPr>
        <w:t xml:space="preserve"> from the NOAA Pacific Marine Environmental Laboratory, samples from an oceanography instrument during a 2014 cruise in the Gulf of Alaska.</w:t>
      </w:r>
    </w:p>
    <w:p w14:paraId="40D5DFE7" w14:textId="77777777" w:rsidR="00FB05A6" w:rsidRPr="001858CC" w:rsidRDefault="00FB05A6" w:rsidP="00FB05A6">
      <w:pPr>
        <w:rPr>
          <w:i/>
          <w:iCs/>
        </w:rPr>
      </w:pPr>
    </w:p>
    <w:p w14:paraId="33960DB0" w14:textId="77777777" w:rsidR="00FB05A6" w:rsidRPr="001858CC" w:rsidRDefault="00FB05A6" w:rsidP="00FB05A6"/>
    <w:p w14:paraId="1CF45044" w14:textId="77777777" w:rsidR="00C8165C" w:rsidRPr="001858CC" w:rsidRDefault="00C8165C"/>
    <w:p w14:paraId="3877461B" w14:textId="77777777" w:rsidR="00BF29D9" w:rsidRPr="001858CC" w:rsidRDefault="00BF29D9"/>
    <w:p w14:paraId="52C947F5" w14:textId="120EDB3C" w:rsidR="00BF29D9" w:rsidRPr="001858CC" w:rsidRDefault="00BF29D9"/>
    <w:sectPr w:rsidR="00BF29D9" w:rsidRPr="001858CC" w:rsidSect="00F068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DA5"/>
    <w:rsid w:val="00013C5C"/>
    <w:rsid w:val="0009038A"/>
    <w:rsid w:val="00112BC2"/>
    <w:rsid w:val="001574D2"/>
    <w:rsid w:val="001858CC"/>
    <w:rsid w:val="001B2B13"/>
    <w:rsid w:val="001F74A5"/>
    <w:rsid w:val="00207939"/>
    <w:rsid w:val="00237951"/>
    <w:rsid w:val="002725A6"/>
    <w:rsid w:val="0028705B"/>
    <w:rsid w:val="002A1170"/>
    <w:rsid w:val="002B4531"/>
    <w:rsid w:val="002D46A8"/>
    <w:rsid w:val="002F3D37"/>
    <w:rsid w:val="003011D5"/>
    <w:rsid w:val="003307F3"/>
    <w:rsid w:val="003A6E83"/>
    <w:rsid w:val="00413FD9"/>
    <w:rsid w:val="00445BEB"/>
    <w:rsid w:val="00497E1B"/>
    <w:rsid w:val="004C3A3F"/>
    <w:rsid w:val="004D33BC"/>
    <w:rsid w:val="00502BA8"/>
    <w:rsid w:val="005B0FD7"/>
    <w:rsid w:val="005B55B5"/>
    <w:rsid w:val="005E6D53"/>
    <w:rsid w:val="00637065"/>
    <w:rsid w:val="006513E5"/>
    <w:rsid w:val="00691DA5"/>
    <w:rsid w:val="006B594C"/>
    <w:rsid w:val="0070191F"/>
    <w:rsid w:val="007A485A"/>
    <w:rsid w:val="007B0528"/>
    <w:rsid w:val="007D5406"/>
    <w:rsid w:val="008412CB"/>
    <w:rsid w:val="00854F41"/>
    <w:rsid w:val="009050EA"/>
    <w:rsid w:val="00942069"/>
    <w:rsid w:val="009731F4"/>
    <w:rsid w:val="009A0AF8"/>
    <w:rsid w:val="00A3008C"/>
    <w:rsid w:val="00A6742B"/>
    <w:rsid w:val="00A95AA5"/>
    <w:rsid w:val="00AC02EA"/>
    <w:rsid w:val="00AC38FA"/>
    <w:rsid w:val="00AD04D9"/>
    <w:rsid w:val="00B22443"/>
    <w:rsid w:val="00B63638"/>
    <w:rsid w:val="00BB2EA1"/>
    <w:rsid w:val="00BB4691"/>
    <w:rsid w:val="00BD374A"/>
    <w:rsid w:val="00BF29D9"/>
    <w:rsid w:val="00C355F2"/>
    <w:rsid w:val="00C8165C"/>
    <w:rsid w:val="00C87E84"/>
    <w:rsid w:val="00D8425C"/>
    <w:rsid w:val="00DA747F"/>
    <w:rsid w:val="00E90103"/>
    <w:rsid w:val="00EE7B05"/>
    <w:rsid w:val="00EF0A15"/>
    <w:rsid w:val="00F0688A"/>
    <w:rsid w:val="00F2205C"/>
    <w:rsid w:val="00F30C70"/>
    <w:rsid w:val="00FB05A6"/>
    <w:rsid w:val="00FC1AA2"/>
    <w:rsid w:val="00FC36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10EC9A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5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20168">
      <w:bodyDiv w:val="1"/>
      <w:marLeft w:val="0"/>
      <w:marRight w:val="0"/>
      <w:marTop w:val="0"/>
      <w:marBottom w:val="0"/>
      <w:divBdr>
        <w:top w:val="none" w:sz="0" w:space="0" w:color="auto"/>
        <w:left w:val="none" w:sz="0" w:space="0" w:color="auto"/>
        <w:bottom w:val="none" w:sz="0" w:space="0" w:color="auto"/>
        <w:right w:val="none" w:sz="0" w:space="0" w:color="auto"/>
      </w:divBdr>
    </w:div>
    <w:div w:id="21472413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lcfrisch@alaska.edu"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3871</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2017-02-24T22:59:00Z</cp:lastPrinted>
  <dcterms:created xsi:type="dcterms:W3CDTF">2017-02-28T22:51:00Z</dcterms:created>
  <dcterms:modified xsi:type="dcterms:W3CDTF">2017-02-28T22:51:00Z</dcterms:modified>
</cp:coreProperties>
</file>