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60" w:rsidRPr="00843752" w:rsidRDefault="00E05260" w:rsidP="00E05260">
      <w:pPr>
        <w:jc w:val="center"/>
        <w:rPr>
          <w:sz w:val="24"/>
          <w:szCs w:val="24"/>
        </w:rPr>
      </w:pPr>
      <w:r w:rsidRPr="00843752">
        <w:rPr>
          <w:sz w:val="24"/>
          <w:szCs w:val="24"/>
        </w:rPr>
        <w:t xml:space="preserve">GUIDANCE REGARDING OUTSIDE EMPLOYMENT REPORTING DURING FURLOUGH </w:t>
      </w:r>
      <w:bookmarkStart w:id="0" w:name="_GoBack"/>
      <w:bookmarkEnd w:id="0"/>
      <w:r w:rsidRPr="00843752">
        <w:rPr>
          <w:sz w:val="24"/>
          <w:szCs w:val="24"/>
        </w:rPr>
        <w:t>PERIOD</w:t>
      </w:r>
    </w:p>
    <w:p w:rsidR="00E05260" w:rsidRPr="00843752" w:rsidRDefault="00E05260">
      <w:pPr>
        <w:rPr>
          <w:sz w:val="24"/>
          <w:szCs w:val="24"/>
        </w:rPr>
      </w:pPr>
    </w:p>
    <w:p w:rsidR="0024198A" w:rsidRPr="00843752" w:rsidRDefault="00E05260">
      <w:pPr>
        <w:rPr>
          <w:sz w:val="24"/>
          <w:szCs w:val="24"/>
        </w:rPr>
      </w:pPr>
      <w:r w:rsidRPr="00843752">
        <w:rPr>
          <w:sz w:val="24"/>
          <w:szCs w:val="24"/>
        </w:rPr>
        <w:t xml:space="preserve">If the current 2017 budget impasse continues, UA will be forced to furlough or lay off some employees; with notices likely to be issued before July 1 and furlough periods starting August 1.  This supplement seeks to clarify your outside employment reporting obligation for employees who are furloughed.  (Employees not furloughed or laid off should continue to adhere to the general obligation to report outside employment as it occurs.)  </w:t>
      </w:r>
    </w:p>
    <w:p w:rsidR="00E05260" w:rsidRPr="00843752" w:rsidRDefault="00E05260">
      <w:pPr>
        <w:rPr>
          <w:sz w:val="24"/>
          <w:szCs w:val="24"/>
        </w:rPr>
      </w:pPr>
    </w:p>
    <w:p w:rsidR="0024198A" w:rsidRPr="00843752" w:rsidRDefault="0024198A">
      <w:pPr>
        <w:rPr>
          <w:sz w:val="24"/>
          <w:szCs w:val="24"/>
        </w:rPr>
      </w:pPr>
      <w:r w:rsidRPr="00843752">
        <w:rPr>
          <w:sz w:val="24"/>
          <w:szCs w:val="24"/>
        </w:rPr>
        <w:t xml:space="preserve">If, prior to the </w:t>
      </w:r>
      <w:r w:rsidR="00E05260" w:rsidRPr="00843752">
        <w:rPr>
          <w:sz w:val="24"/>
          <w:szCs w:val="24"/>
        </w:rPr>
        <w:t xml:space="preserve">August 1 </w:t>
      </w:r>
      <w:r w:rsidRPr="00843752">
        <w:rPr>
          <w:sz w:val="24"/>
          <w:szCs w:val="24"/>
        </w:rPr>
        <w:t xml:space="preserve">furlough date, you </w:t>
      </w:r>
      <w:r w:rsidR="004E4085" w:rsidRPr="00843752">
        <w:rPr>
          <w:sz w:val="24"/>
          <w:szCs w:val="24"/>
        </w:rPr>
        <w:t xml:space="preserve">commit to or undertake </w:t>
      </w:r>
      <w:r w:rsidRPr="00843752">
        <w:rPr>
          <w:sz w:val="24"/>
          <w:szCs w:val="24"/>
        </w:rPr>
        <w:t>outside employment, you are obligated to complete</w:t>
      </w:r>
      <w:r w:rsidR="004E4085" w:rsidRPr="00843752">
        <w:rPr>
          <w:sz w:val="24"/>
          <w:szCs w:val="24"/>
        </w:rPr>
        <w:t xml:space="preserve"> and submit the outside activity</w:t>
      </w:r>
      <w:r w:rsidRPr="00843752">
        <w:rPr>
          <w:sz w:val="24"/>
          <w:szCs w:val="24"/>
        </w:rPr>
        <w:t xml:space="preserve"> form as soon as practicable</w:t>
      </w:r>
      <w:r w:rsidR="004E4085" w:rsidRPr="00843752">
        <w:rPr>
          <w:sz w:val="24"/>
          <w:szCs w:val="24"/>
        </w:rPr>
        <w:t xml:space="preserve"> and prior to the furlough date.  </w:t>
      </w:r>
    </w:p>
    <w:p w:rsidR="0024198A" w:rsidRPr="00843752" w:rsidRDefault="0024198A">
      <w:pPr>
        <w:rPr>
          <w:sz w:val="24"/>
          <w:szCs w:val="24"/>
        </w:rPr>
      </w:pPr>
    </w:p>
    <w:p w:rsidR="0024198A" w:rsidRPr="00843752" w:rsidRDefault="0024198A">
      <w:pPr>
        <w:rPr>
          <w:sz w:val="24"/>
          <w:szCs w:val="24"/>
        </w:rPr>
      </w:pPr>
      <w:r w:rsidRPr="00843752">
        <w:rPr>
          <w:sz w:val="24"/>
          <w:szCs w:val="24"/>
        </w:rPr>
        <w:t xml:space="preserve">If, subsequent to the </w:t>
      </w:r>
      <w:r w:rsidR="00E05260" w:rsidRPr="00843752">
        <w:rPr>
          <w:sz w:val="24"/>
          <w:szCs w:val="24"/>
        </w:rPr>
        <w:t xml:space="preserve">August 1 </w:t>
      </w:r>
      <w:r w:rsidRPr="00843752">
        <w:rPr>
          <w:sz w:val="24"/>
          <w:szCs w:val="24"/>
        </w:rPr>
        <w:t xml:space="preserve">furlough date, you are working reduced hours for the university, and you commit to </w:t>
      </w:r>
      <w:r w:rsidR="004E4085" w:rsidRPr="00843752">
        <w:rPr>
          <w:sz w:val="24"/>
          <w:szCs w:val="24"/>
        </w:rPr>
        <w:t xml:space="preserve">or undertake </w:t>
      </w:r>
      <w:r w:rsidRPr="00843752">
        <w:rPr>
          <w:sz w:val="24"/>
          <w:szCs w:val="24"/>
        </w:rPr>
        <w:t>outside employment, you should complete and submit the outside activity form as soon as practicable</w:t>
      </w:r>
      <w:r w:rsidR="004E4085" w:rsidRPr="00843752">
        <w:rPr>
          <w:sz w:val="24"/>
          <w:szCs w:val="24"/>
        </w:rPr>
        <w:t>, notwithstanding your reduced hours.</w:t>
      </w:r>
      <w:r w:rsidRPr="00843752">
        <w:rPr>
          <w:sz w:val="24"/>
          <w:szCs w:val="24"/>
        </w:rPr>
        <w:t xml:space="preserve">  </w:t>
      </w:r>
    </w:p>
    <w:p w:rsidR="0024198A" w:rsidRPr="00843752" w:rsidRDefault="0024198A">
      <w:pPr>
        <w:rPr>
          <w:sz w:val="24"/>
          <w:szCs w:val="24"/>
        </w:rPr>
      </w:pPr>
    </w:p>
    <w:p w:rsidR="0024198A" w:rsidRPr="00843752" w:rsidRDefault="0024198A">
      <w:pPr>
        <w:rPr>
          <w:sz w:val="24"/>
          <w:szCs w:val="24"/>
        </w:rPr>
      </w:pPr>
      <w:r w:rsidRPr="00843752">
        <w:rPr>
          <w:sz w:val="24"/>
          <w:szCs w:val="24"/>
        </w:rPr>
        <w:t xml:space="preserve">If, subsequent to the furlough date, you are working no hours in your university employment, and you commit to </w:t>
      </w:r>
      <w:r w:rsidR="004E4085" w:rsidRPr="00843752">
        <w:rPr>
          <w:sz w:val="24"/>
          <w:szCs w:val="24"/>
        </w:rPr>
        <w:t>or undertake outside employment</w:t>
      </w:r>
      <w:r w:rsidR="00E05260" w:rsidRPr="00843752">
        <w:rPr>
          <w:sz w:val="24"/>
          <w:szCs w:val="24"/>
        </w:rPr>
        <w:t xml:space="preserve"> during the furlough period</w:t>
      </w:r>
      <w:r w:rsidR="004E4085" w:rsidRPr="00843752">
        <w:rPr>
          <w:sz w:val="24"/>
          <w:szCs w:val="24"/>
        </w:rPr>
        <w:t xml:space="preserve">, you should complete and submit the outside employment form as soon as practicable after being called back to work by the university.  </w:t>
      </w:r>
    </w:p>
    <w:sectPr w:rsidR="0024198A" w:rsidRPr="00843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ms Rmn">
    <w:panose1 w:val="00000000000000000000"/>
    <w:charset w:val="4D"/>
    <w:family w:val="roman"/>
    <w:notTrueType/>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98A"/>
    <w:rsid w:val="000B341A"/>
    <w:rsid w:val="00103EB6"/>
    <w:rsid w:val="001E2363"/>
    <w:rsid w:val="0024198A"/>
    <w:rsid w:val="00242FAD"/>
    <w:rsid w:val="00352DB5"/>
    <w:rsid w:val="0041318C"/>
    <w:rsid w:val="004B4BBC"/>
    <w:rsid w:val="004E4085"/>
    <w:rsid w:val="00514E9B"/>
    <w:rsid w:val="00556A7B"/>
    <w:rsid w:val="005D5167"/>
    <w:rsid w:val="00843752"/>
    <w:rsid w:val="00856994"/>
    <w:rsid w:val="00AE5E7B"/>
    <w:rsid w:val="00C75795"/>
    <w:rsid w:val="00E05260"/>
    <w:rsid w:val="00E21385"/>
    <w:rsid w:val="00E84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nhideWhenUsed="1"/>
    <w:lsdException w:name="footnote text" w:semiHidden="1" w:unhideWhenUsed="1" w:qFormat="1"/>
    <w:lsdException w:name="header" w:semiHidden="1" w:unhideWhenUsed="1"/>
    <w:lsdException w:name="footer" w:semiHidden="1" w:unhideWhenUsed="1"/>
    <w:lsdException w:name="caption" w:semiHidden="1" w:unhideWhenUsed="1" w:qFormat="1"/>
    <w:lsdException w:name="footnote reference" w:semiHidden="1" w:unhideWhenUsed="1"/>
    <w:lsdException w:name="page number" w:semiHidden="1" w:unhideWhenUsed="1"/>
    <w:lsdException w:name="Title" w:qFormat="1"/>
    <w:lsdException w:name="Default Paragraph Fon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795"/>
  </w:style>
  <w:style w:type="paragraph" w:styleId="Heading1">
    <w:name w:val="heading 1"/>
    <w:basedOn w:val="Normal"/>
    <w:next w:val="Normal"/>
    <w:link w:val="Heading1Char"/>
    <w:qFormat/>
    <w:rsid w:val="00C75795"/>
    <w:pPr>
      <w:spacing w:before="240" w:after="60"/>
      <w:outlineLvl w:val="0"/>
    </w:pPr>
    <w:rPr>
      <w:rFonts w:ascii="Arial" w:eastAsia="Times New Roman" w:hAnsi="Arial"/>
      <w:b/>
      <w:sz w:val="28"/>
    </w:rPr>
  </w:style>
  <w:style w:type="paragraph" w:styleId="Heading2">
    <w:name w:val="heading 2"/>
    <w:basedOn w:val="Normal"/>
    <w:next w:val="Normal"/>
    <w:link w:val="Heading2Char"/>
    <w:qFormat/>
    <w:rsid w:val="00C75795"/>
    <w:pPr>
      <w:spacing w:before="240" w:after="60"/>
      <w:outlineLvl w:val="1"/>
    </w:pPr>
    <w:rPr>
      <w:rFonts w:ascii="Arial" w:eastAsia="Times New Roman" w:hAnsi="Arial"/>
      <w:b/>
      <w:i/>
      <w:sz w:val="24"/>
    </w:rPr>
  </w:style>
  <w:style w:type="paragraph" w:styleId="Heading3">
    <w:name w:val="heading 3"/>
    <w:basedOn w:val="Normal"/>
    <w:next w:val="Normal"/>
    <w:link w:val="Heading3Char"/>
    <w:qFormat/>
    <w:rsid w:val="00C75795"/>
    <w:pPr>
      <w:spacing w:before="240" w:after="60"/>
      <w:outlineLvl w:val="2"/>
    </w:pPr>
    <w:rPr>
      <w:rFonts w:eastAsia="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FootnoteText"/>
    <w:link w:val="FootnotetextChar"/>
    <w:qFormat/>
    <w:rsid w:val="005D5167"/>
    <w:rPr>
      <w:sz w:val="22"/>
    </w:rPr>
  </w:style>
  <w:style w:type="character" w:customStyle="1" w:styleId="FootnotetextChar">
    <w:name w:val="Footnote text Char"/>
    <w:basedOn w:val="FootnoteTextChar0"/>
    <w:link w:val="FootnoteText1"/>
    <w:rsid w:val="005D5167"/>
    <w:rPr>
      <w:sz w:val="22"/>
      <w:szCs w:val="20"/>
    </w:rPr>
  </w:style>
  <w:style w:type="paragraph" w:styleId="FootnoteText">
    <w:name w:val="footnote text"/>
    <w:basedOn w:val="Normal"/>
    <w:link w:val="FootnoteTextChar0"/>
    <w:rsid w:val="00C75795"/>
    <w:pPr>
      <w:spacing w:before="120"/>
      <w:ind w:firstLine="144"/>
    </w:pPr>
    <w:rPr>
      <w:sz w:val="24"/>
    </w:rPr>
  </w:style>
  <w:style w:type="character" w:customStyle="1" w:styleId="FootnoteTextChar0">
    <w:name w:val="Footnote Text Char"/>
    <w:basedOn w:val="DefaultParagraphFont"/>
    <w:link w:val="FootnoteText"/>
    <w:rsid w:val="00C75795"/>
    <w:rPr>
      <w:szCs w:val="20"/>
    </w:rPr>
  </w:style>
  <w:style w:type="character" w:styleId="FootnoteReference">
    <w:name w:val="footnote reference"/>
    <w:basedOn w:val="DefaultParagraphFont"/>
    <w:rsid w:val="00C75795"/>
    <w:rPr>
      <w:vertAlign w:val="superscript"/>
    </w:rPr>
  </w:style>
  <w:style w:type="character" w:styleId="Hyperlink">
    <w:name w:val="Hyperlink"/>
    <w:rsid w:val="00C75795"/>
    <w:rPr>
      <w:color w:val="0000FF"/>
      <w:u w:val="single"/>
    </w:rPr>
  </w:style>
  <w:style w:type="paragraph" w:styleId="ListParagraph">
    <w:name w:val="List Paragraph"/>
    <w:basedOn w:val="Normal"/>
    <w:uiPriority w:val="34"/>
    <w:qFormat/>
    <w:rsid w:val="00C75795"/>
    <w:pPr>
      <w:ind w:left="720"/>
    </w:pPr>
  </w:style>
  <w:style w:type="paragraph" w:customStyle="1" w:styleId="Style1">
    <w:name w:val="Style1"/>
    <w:basedOn w:val="FootnoteText"/>
    <w:link w:val="Style1Char"/>
    <w:qFormat/>
    <w:rsid w:val="00856994"/>
    <w:rPr>
      <w:sz w:val="20"/>
    </w:rPr>
  </w:style>
  <w:style w:type="paragraph" w:customStyle="1" w:styleId="Footnote">
    <w:name w:val="Footnote"/>
    <w:basedOn w:val="Normal"/>
    <w:qFormat/>
    <w:rsid w:val="00E21385"/>
    <w:pPr>
      <w:spacing w:before="120"/>
      <w:ind w:firstLine="144"/>
      <w:contextualSpacing/>
    </w:pPr>
    <w:rPr>
      <w:rFonts w:eastAsia="Times New Roman"/>
    </w:rPr>
  </w:style>
  <w:style w:type="character" w:customStyle="1" w:styleId="Style1Char">
    <w:name w:val="Style1 Char"/>
    <w:basedOn w:val="FootnoteTextChar0"/>
    <w:link w:val="Style1"/>
    <w:rsid w:val="00856994"/>
    <w:rPr>
      <w:sz w:val="20"/>
      <w:szCs w:val="20"/>
    </w:rPr>
  </w:style>
  <w:style w:type="paragraph" w:customStyle="1" w:styleId="Style2">
    <w:name w:val="Style2"/>
    <w:basedOn w:val="FootnoteText"/>
    <w:qFormat/>
    <w:rsid w:val="00856994"/>
    <w:rPr>
      <w:sz w:val="22"/>
    </w:rPr>
  </w:style>
  <w:style w:type="paragraph" w:customStyle="1" w:styleId="LineNumbers">
    <w:name w:val="LineNumbers"/>
    <w:basedOn w:val="Normal"/>
    <w:rsid w:val="00C75795"/>
    <w:pPr>
      <w:jc w:val="right"/>
    </w:pPr>
    <w:rPr>
      <w:rFonts w:eastAsia="Times New Roman"/>
    </w:rPr>
  </w:style>
  <w:style w:type="paragraph" w:customStyle="1" w:styleId="Address">
    <w:name w:val="Address"/>
    <w:basedOn w:val="SingleSpacing"/>
    <w:rsid w:val="00C75795"/>
  </w:style>
  <w:style w:type="paragraph" w:customStyle="1" w:styleId="SingleSpacing">
    <w:name w:val="Single Spacing"/>
    <w:basedOn w:val="Normal"/>
    <w:rsid w:val="00C75795"/>
    <w:pPr>
      <w:spacing w:line="249" w:lineRule="exact"/>
    </w:pPr>
    <w:rPr>
      <w:rFonts w:eastAsia="Times New Roman"/>
    </w:rPr>
  </w:style>
  <w:style w:type="paragraph" w:customStyle="1" w:styleId="15Spacing">
    <w:name w:val="1.5 Spacing"/>
    <w:basedOn w:val="Normal"/>
    <w:rsid w:val="00C75795"/>
    <w:pPr>
      <w:spacing w:line="374" w:lineRule="exact"/>
    </w:pPr>
    <w:rPr>
      <w:rFonts w:eastAsia="Times New Roman"/>
    </w:rPr>
  </w:style>
  <w:style w:type="paragraph" w:customStyle="1" w:styleId="DoubleSpacing">
    <w:name w:val="Double Spacing"/>
    <w:basedOn w:val="Normal"/>
    <w:rsid w:val="00C75795"/>
    <w:rPr>
      <w:rFonts w:eastAsia="Times New Roman"/>
    </w:rPr>
  </w:style>
  <w:style w:type="paragraph" w:customStyle="1" w:styleId="CourtName">
    <w:name w:val="CourtName"/>
    <w:basedOn w:val="Normal"/>
    <w:rsid w:val="00C75795"/>
    <w:pPr>
      <w:jc w:val="center"/>
    </w:pPr>
    <w:rPr>
      <w:rFonts w:eastAsia="Times New Roman"/>
    </w:rPr>
  </w:style>
  <w:style w:type="character" w:customStyle="1" w:styleId="Heading1Char">
    <w:name w:val="Heading 1 Char"/>
    <w:basedOn w:val="DefaultParagraphFont"/>
    <w:link w:val="Heading1"/>
    <w:rsid w:val="00C75795"/>
    <w:rPr>
      <w:rFonts w:ascii="Arial" w:eastAsia="Times New Roman" w:hAnsi="Arial" w:cs="Times New Roman"/>
      <w:b/>
      <w:sz w:val="28"/>
      <w:szCs w:val="20"/>
    </w:rPr>
  </w:style>
  <w:style w:type="character" w:customStyle="1" w:styleId="Heading2Char">
    <w:name w:val="Heading 2 Char"/>
    <w:basedOn w:val="DefaultParagraphFont"/>
    <w:link w:val="Heading2"/>
    <w:rsid w:val="00C75795"/>
    <w:rPr>
      <w:rFonts w:ascii="Arial" w:eastAsia="Times New Roman" w:hAnsi="Arial" w:cs="Times New Roman"/>
      <w:b/>
      <w:i/>
      <w:szCs w:val="20"/>
    </w:rPr>
  </w:style>
  <w:style w:type="character" w:customStyle="1" w:styleId="Heading3Char">
    <w:name w:val="Heading 3 Char"/>
    <w:basedOn w:val="DefaultParagraphFont"/>
    <w:link w:val="Heading3"/>
    <w:rsid w:val="00C75795"/>
    <w:rPr>
      <w:rFonts w:eastAsia="Times New Roman" w:cs="Times New Roman"/>
      <w:b/>
      <w:szCs w:val="20"/>
    </w:rPr>
  </w:style>
  <w:style w:type="paragraph" w:styleId="NormalIndent">
    <w:name w:val="Normal Indent"/>
    <w:basedOn w:val="Normal"/>
    <w:rsid w:val="00C75795"/>
    <w:pPr>
      <w:ind w:left="720"/>
    </w:pPr>
    <w:rPr>
      <w:rFonts w:ascii="Tms Rmn" w:eastAsia="Times New Roman" w:hAnsi="Tms Rmn"/>
      <w:sz w:val="3276"/>
    </w:rPr>
  </w:style>
  <w:style w:type="paragraph" w:styleId="Header">
    <w:name w:val="header"/>
    <w:basedOn w:val="Normal"/>
    <w:link w:val="HeaderChar"/>
    <w:rsid w:val="00C75795"/>
    <w:pPr>
      <w:tabs>
        <w:tab w:val="center" w:pos="4320"/>
        <w:tab w:val="right" w:pos="8640"/>
      </w:tabs>
    </w:pPr>
    <w:rPr>
      <w:rFonts w:eastAsia="Times New Roman"/>
    </w:rPr>
  </w:style>
  <w:style w:type="character" w:customStyle="1" w:styleId="HeaderChar">
    <w:name w:val="Header Char"/>
    <w:basedOn w:val="DefaultParagraphFont"/>
    <w:link w:val="Header"/>
    <w:rsid w:val="00C75795"/>
    <w:rPr>
      <w:rFonts w:eastAsia="Times New Roman" w:cs="Times New Roman"/>
      <w:sz w:val="18"/>
      <w:szCs w:val="20"/>
    </w:rPr>
  </w:style>
  <w:style w:type="paragraph" w:styleId="Footer">
    <w:name w:val="footer"/>
    <w:basedOn w:val="Normal"/>
    <w:link w:val="FooterChar"/>
    <w:rsid w:val="00C75795"/>
    <w:pPr>
      <w:tabs>
        <w:tab w:val="center" w:pos="4320"/>
        <w:tab w:val="right" w:pos="8640"/>
      </w:tabs>
    </w:pPr>
    <w:rPr>
      <w:rFonts w:eastAsia="Times New Roman"/>
    </w:rPr>
  </w:style>
  <w:style w:type="character" w:customStyle="1" w:styleId="FooterChar">
    <w:name w:val="Footer Char"/>
    <w:basedOn w:val="DefaultParagraphFont"/>
    <w:link w:val="Footer"/>
    <w:rsid w:val="00C75795"/>
    <w:rPr>
      <w:rFonts w:eastAsia="Times New Roman" w:cs="Times New Roman"/>
      <w:sz w:val="18"/>
      <w:szCs w:val="20"/>
    </w:rPr>
  </w:style>
  <w:style w:type="character" w:styleId="PageNumber">
    <w:name w:val="page number"/>
    <w:basedOn w:val="DefaultParagraphFont"/>
    <w:rsid w:val="00C75795"/>
  </w:style>
  <w:style w:type="paragraph" w:styleId="BalloonText">
    <w:name w:val="Balloon Text"/>
    <w:basedOn w:val="Normal"/>
    <w:link w:val="BalloonTextChar"/>
    <w:rsid w:val="004E4085"/>
    <w:rPr>
      <w:rFonts w:ascii="Segoe UI" w:hAnsi="Segoe UI" w:cs="Segoe UI"/>
      <w:sz w:val="18"/>
      <w:szCs w:val="18"/>
    </w:rPr>
  </w:style>
  <w:style w:type="character" w:customStyle="1" w:styleId="BalloonTextChar">
    <w:name w:val="Balloon Text Char"/>
    <w:basedOn w:val="DefaultParagraphFont"/>
    <w:link w:val="BalloonText"/>
    <w:rsid w:val="004E4085"/>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nhideWhenUsed="1"/>
    <w:lsdException w:name="footnote text" w:semiHidden="1" w:unhideWhenUsed="1" w:qFormat="1"/>
    <w:lsdException w:name="header" w:semiHidden="1" w:unhideWhenUsed="1"/>
    <w:lsdException w:name="footer" w:semiHidden="1" w:unhideWhenUsed="1"/>
    <w:lsdException w:name="caption" w:semiHidden="1" w:unhideWhenUsed="1" w:qFormat="1"/>
    <w:lsdException w:name="footnote reference" w:semiHidden="1" w:unhideWhenUsed="1"/>
    <w:lsdException w:name="page number" w:semiHidden="1" w:unhideWhenUsed="1"/>
    <w:lsdException w:name="Title" w:qFormat="1"/>
    <w:lsdException w:name="Default Paragraph Fon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795"/>
  </w:style>
  <w:style w:type="paragraph" w:styleId="Heading1">
    <w:name w:val="heading 1"/>
    <w:basedOn w:val="Normal"/>
    <w:next w:val="Normal"/>
    <w:link w:val="Heading1Char"/>
    <w:qFormat/>
    <w:rsid w:val="00C75795"/>
    <w:pPr>
      <w:spacing w:before="240" w:after="60"/>
      <w:outlineLvl w:val="0"/>
    </w:pPr>
    <w:rPr>
      <w:rFonts w:ascii="Arial" w:eastAsia="Times New Roman" w:hAnsi="Arial"/>
      <w:b/>
      <w:sz w:val="28"/>
    </w:rPr>
  </w:style>
  <w:style w:type="paragraph" w:styleId="Heading2">
    <w:name w:val="heading 2"/>
    <w:basedOn w:val="Normal"/>
    <w:next w:val="Normal"/>
    <w:link w:val="Heading2Char"/>
    <w:qFormat/>
    <w:rsid w:val="00C75795"/>
    <w:pPr>
      <w:spacing w:before="240" w:after="60"/>
      <w:outlineLvl w:val="1"/>
    </w:pPr>
    <w:rPr>
      <w:rFonts w:ascii="Arial" w:eastAsia="Times New Roman" w:hAnsi="Arial"/>
      <w:b/>
      <w:i/>
      <w:sz w:val="24"/>
    </w:rPr>
  </w:style>
  <w:style w:type="paragraph" w:styleId="Heading3">
    <w:name w:val="heading 3"/>
    <w:basedOn w:val="Normal"/>
    <w:next w:val="Normal"/>
    <w:link w:val="Heading3Char"/>
    <w:qFormat/>
    <w:rsid w:val="00C75795"/>
    <w:pPr>
      <w:spacing w:before="240" w:after="60"/>
      <w:outlineLvl w:val="2"/>
    </w:pPr>
    <w:rPr>
      <w:rFonts w:eastAsia="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FootnoteText"/>
    <w:link w:val="FootnotetextChar"/>
    <w:qFormat/>
    <w:rsid w:val="005D5167"/>
    <w:rPr>
      <w:sz w:val="22"/>
    </w:rPr>
  </w:style>
  <w:style w:type="character" w:customStyle="1" w:styleId="FootnotetextChar">
    <w:name w:val="Footnote text Char"/>
    <w:basedOn w:val="FootnoteTextChar0"/>
    <w:link w:val="FootnoteText1"/>
    <w:rsid w:val="005D5167"/>
    <w:rPr>
      <w:sz w:val="22"/>
      <w:szCs w:val="20"/>
    </w:rPr>
  </w:style>
  <w:style w:type="paragraph" w:styleId="FootnoteText">
    <w:name w:val="footnote text"/>
    <w:basedOn w:val="Normal"/>
    <w:link w:val="FootnoteTextChar0"/>
    <w:rsid w:val="00C75795"/>
    <w:pPr>
      <w:spacing w:before="120"/>
      <w:ind w:firstLine="144"/>
    </w:pPr>
    <w:rPr>
      <w:sz w:val="24"/>
    </w:rPr>
  </w:style>
  <w:style w:type="character" w:customStyle="1" w:styleId="FootnoteTextChar0">
    <w:name w:val="Footnote Text Char"/>
    <w:basedOn w:val="DefaultParagraphFont"/>
    <w:link w:val="FootnoteText"/>
    <w:rsid w:val="00C75795"/>
    <w:rPr>
      <w:szCs w:val="20"/>
    </w:rPr>
  </w:style>
  <w:style w:type="character" w:styleId="FootnoteReference">
    <w:name w:val="footnote reference"/>
    <w:basedOn w:val="DefaultParagraphFont"/>
    <w:rsid w:val="00C75795"/>
    <w:rPr>
      <w:vertAlign w:val="superscript"/>
    </w:rPr>
  </w:style>
  <w:style w:type="character" w:styleId="Hyperlink">
    <w:name w:val="Hyperlink"/>
    <w:rsid w:val="00C75795"/>
    <w:rPr>
      <w:color w:val="0000FF"/>
      <w:u w:val="single"/>
    </w:rPr>
  </w:style>
  <w:style w:type="paragraph" w:styleId="ListParagraph">
    <w:name w:val="List Paragraph"/>
    <w:basedOn w:val="Normal"/>
    <w:uiPriority w:val="34"/>
    <w:qFormat/>
    <w:rsid w:val="00C75795"/>
    <w:pPr>
      <w:ind w:left="720"/>
    </w:pPr>
  </w:style>
  <w:style w:type="paragraph" w:customStyle="1" w:styleId="Style1">
    <w:name w:val="Style1"/>
    <w:basedOn w:val="FootnoteText"/>
    <w:link w:val="Style1Char"/>
    <w:qFormat/>
    <w:rsid w:val="00856994"/>
    <w:rPr>
      <w:sz w:val="20"/>
    </w:rPr>
  </w:style>
  <w:style w:type="paragraph" w:customStyle="1" w:styleId="Footnote">
    <w:name w:val="Footnote"/>
    <w:basedOn w:val="Normal"/>
    <w:qFormat/>
    <w:rsid w:val="00E21385"/>
    <w:pPr>
      <w:spacing w:before="120"/>
      <w:ind w:firstLine="144"/>
      <w:contextualSpacing/>
    </w:pPr>
    <w:rPr>
      <w:rFonts w:eastAsia="Times New Roman"/>
    </w:rPr>
  </w:style>
  <w:style w:type="character" w:customStyle="1" w:styleId="Style1Char">
    <w:name w:val="Style1 Char"/>
    <w:basedOn w:val="FootnoteTextChar0"/>
    <w:link w:val="Style1"/>
    <w:rsid w:val="00856994"/>
    <w:rPr>
      <w:sz w:val="20"/>
      <w:szCs w:val="20"/>
    </w:rPr>
  </w:style>
  <w:style w:type="paragraph" w:customStyle="1" w:styleId="Style2">
    <w:name w:val="Style2"/>
    <w:basedOn w:val="FootnoteText"/>
    <w:qFormat/>
    <w:rsid w:val="00856994"/>
    <w:rPr>
      <w:sz w:val="22"/>
    </w:rPr>
  </w:style>
  <w:style w:type="paragraph" w:customStyle="1" w:styleId="LineNumbers">
    <w:name w:val="LineNumbers"/>
    <w:basedOn w:val="Normal"/>
    <w:rsid w:val="00C75795"/>
    <w:pPr>
      <w:jc w:val="right"/>
    </w:pPr>
    <w:rPr>
      <w:rFonts w:eastAsia="Times New Roman"/>
    </w:rPr>
  </w:style>
  <w:style w:type="paragraph" w:customStyle="1" w:styleId="Address">
    <w:name w:val="Address"/>
    <w:basedOn w:val="SingleSpacing"/>
    <w:rsid w:val="00C75795"/>
  </w:style>
  <w:style w:type="paragraph" w:customStyle="1" w:styleId="SingleSpacing">
    <w:name w:val="Single Spacing"/>
    <w:basedOn w:val="Normal"/>
    <w:rsid w:val="00C75795"/>
    <w:pPr>
      <w:spacing w:line="249" w:lineRule="exact"/>
    </w:pPr>
    <w:rPr>
      <w:rFonts w:eastAsia="Times New Roman"/>
    </w:rPr>
  </w:style>
  <w:style w:type="paragraph" w:customStyle="1" w:styleId="15Spacing">
    <w:name w:val="1.5 Spacing"/>
    <w:basedOn w:val="Normal"/>
    <w:rsid w:val="00C75795"/>
    <w:pPr>
      <w:spacing w:line="374" w:lineRule="exact"/>
    </w:pPr>
    <w:rPr>
      <w:rFonts w:eastAsia="Times New Roman"/>
    </w:rPr>
  </w:style>
  <w:style w:type="paragraph" w:customStyle="1" w:styleId="DoubleSpacing">
    <w:name w:val="Double Spacing"/>
    <w:basedOn w:val="Normal"/>
    <w:rsid w:val="00C75795"/>
    <w:rPr>
      <w:rFonts w:eastAsia="Times New Roman"/>
    </w:rPr>
  </w:style>
  <w:style w:type="paragraph" w:customStyle="1" w:styleId="CourtName">
    <w:name w:val="CourtName"/>
    <w:basedOn w:val="Normal"/>
    <w:rsid w:val="00C75795"/>
    <w:pPr>
      <w:jc w:val="center"/>
    </w:pPr>
    <w:rPr>
      <w:rFonts w:eastAsia="Times New Roman"/>
    </w:rPr>
  </w:style>
  <w:style w:type="character" w:customStyle="1" w:styleId="Heading1Char">
    <w:name w:val="Heading 1 Char"/>
    <w:basedOn w:val="DefaultParagraphFont"/>
    <w:link w:val="Heading1"/>
    <w:rsid w:val="00C75795"/>
    <w:rPr>
      <w:rFonts w:ascii="Arial" w:eastAsia="Times New Roman" w:hAnsi="Arial" w:cs="Times New Roman"/>
      <w:b/>
      <w:sz w:val="28"/>
      <w:szCs w:val="20"/>
    </w:rPr>
  </w:style>
  <w:style w:type="character" w:customStyle="1" w:styleId="Heading2Char">
    <w:name w:val="Heading 2 Char"/>
    <w:basedOn w:val="DefaultParagraphFont"/>
    <w:link w:val="Heading2"/>
    <w:rsid w:val="00C75795"/>
    <w:rPr>
      <w:rFonts w:ascii="Arial" w:eastAsia="Times New Roman" w:hAnsi="Arial" w:cs="Times New Roman"/>
      <w:b/>
      <w:i/>
      <w:szCs w:val="20"/>
    </w:rPr>
  </w:style>
  <w:style w:type="character" w:customStyle="1" w:styleId="Heading3Char">
    <w:name w:val="Heading 3 Char"/>
    <w:basedOn w:val="DefaultParagraphFont"/>
    <w:link w:val="Heading3"/>
    <w:rsid w:val="00C75795"/>
    <w:rPr>
      <w:rFonts w:eastAsia="Times New Roman" w:cs="Times New Roman"/>
      <w:b/>
      <w:szCs w:val="20"/>
    </w:rPr>
  </w:style>
  <w:style w:type="paragraph" w:styleId="NormalIndent">
    <w:name w:val="Normal Indent"/>
    <w:basedOn w:val="Normal"/>
    <w:rsid w:val="00C75795"/>
    <w:pPr>
      <w:ind w:left="720"/>
    </w:pPr>
    <w:rPr>
      <w:rFonts w:ascii="Tms Rmn" w:eastAsia="Times New Roman" w:hAnsi="Tms Rmn"/>
      <w:sz w:val="3276"/>
    </w:rPr>
  </w:style>
  <w:style w:type="paragraph" w:styleId="Header">
    <w:name w:val="header"/>
    <w:basedOn w:val="Normal"/>
    <w:link w:val="HeaderChar"/>
    <w:rsid w:val="00C75795"/>
    <w:pPr>
      <w:tabs>
        <w:tab w:val="center" w:pos="4320"/>
        <w:tab w:val="right" w:pos="8640"/>
      </w:tabs>
    </w:pPr>
    <w:rPr>
      <w:rFonts w:eastAsia="Times New Roman"/>
    </w:rPr>
  </w:style>
  <w:style w:type="character" w:customStyle="1" w:styleId="HeaderChar">
    <w:name w:val="Header Char"/>
    <w:basedOn w:val="DefaultParagraphFont"/>
    <w:link w:val="Header"/>
    <w:rsid w:val="00C75795"/>
    <w:rPr>
      <w:rFonts w:eastAsia="Times New Roman" w:cs="Times New Roman"/>
      <w:sz w:val="18"/>
      <w:szCs w:val="20"/>
    </w:rPr>
  </w:style>
  <w:style w:type="paragraph" w:styleId="Footer">
    <w:name w:val="footer"/>
    <w:basedOn w:val="Normal"/>
    <w:link w:val="FooterChar"/>
    <w:rsid w:val="00C75795"/>
    <w:pPr>
      <w:tabs>
        <w:tab w:val="center" w:pos="4320"/>
        <w:tab w:val="right" w:pos="8640"/>
      </w:tabs>
    </w:pPr>
    <w:rPr>
      <w:rFonts w:eastAsia="Times New Roman"/>
    </w:rPr>
  </w:style>
  <w:style w:type="character" w:customStyle="1" w:styleId="FooterChar">
    <w:name w:val="Footer Char"/>
    <w:basedOn w:val="DefaultParagraphFont"/>
    <w:link w:val="Footer"/>
    <w:rsid w:val="00C75795"/>
    <w:rPr>
      <w:rFonts w:eastAsia="Times New Roman" w:cs="Times New Roman"/>
      <w:sz w:val="18"/>
      <w:szCs w:val="20"/>
    </w:rPr>
  </w:style>
  <w:style w:type="character" w:styleId="PageNumber">
    <w:name w:val="page number"/>
    <w:basedOn w:val="DefaultParagraphFont"/>
    <w:rsid w:val="00C75795"/>
  </w:style>
  <w:style w:type="paragraph" w:styleId="BalloonText">
    <w:name w:val="Balloon Text"/>
    <w:basedOn w:val="Normal"/>
    <w:link w:val="BalloonTextChar"/>
    <w:rsid w:val="004E4085"/>
    <w:rPr>
      <w:rFonts w:ascii="Segoe UI" w:hAnsi="Segoe UI" w:cs="Segoe UI"/>
      <w:sz w:val="18"/>
      <w:szCs w:val="18"/>
    </w:rPr>
  </w:style>
  <w:style w:type="character" w:customStyle="1" w:styleId="BalloonTextChar">
    <w:name w:val="Balloon Text Char"/>
    <w:basedOn w:val="DefaultParagraphFont"/>
    <w:link w:val="BalloonText"/>
    <w:rsid w:val="004E40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1106</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R Harrington</dc:creator>
  <cp:keywords/>
  <dc:description/>
  <cp:lastModifiedBy>Carla Browning</cp:lastModifiedBy>
  <cp:revision>2</cp:revision>
  <cp:lastPrinted>2017-06-19T20:32:00Z</cp:lastPrinted>
  <dcterms:created xsi:type="dcterms:W3CDTF">2017-06-23T01:28:00Z</dcterms:created>
  <dcterms:modified xsi:type="dcterms:W3CDTF">2017-06-23T01:28:00Z</dcterms:modified>
</cp:coreProperties>
</file>