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9645" w14:textId="77777777" w:rsidR="00121308" w:rsidRDefault="00121308" w:rsidP="00121308">
      <w:pPr>
        <w:jc w:val="center"/>
        <w:rPr>
          <w:rFonts w:ascii="Calibri Light" w:hAnsi="Calibri Light" w:cs="Arial"/>
          <w:sz w:val="28"/>
          <w:szCs w:val="28"/>
        </w:rPr>
      </w:pPr>
      <w:r>
        <w:rPr>
          <w:rFonts w:ascii="Calibri Light" w:hAnsi="Calibri Light" w:cs="Arial"/>
          <w:sz w:val="28"/>
          <w:szCs w:val="28"/>
        </w:rPr>
        <w:t>AFFILIATION AGREEMENT</w:t>
      </w:r>
    </w:p>
    <w:p w14:paraId="51FE8911" w14:textId="77777777" w:rsidR="00121308" w:rsidRDefault="00121308" w:rsidP="00121308">
      <w:pPr>
        <w:jc w:val="center"/>
        <w:rPr>
          <w:rFonts w:ascii="Calibri Light" w:hAnsi="Calibri Light" w:cs="Arial"/>
          <w:sz w:val="28"/>
          <w:szCs w:val="28"/>
        </w:rPr>
      </w:pPr>
      <w:r>
        <w:rPr>
          <w:rFonts w:ascii="Calibri Light" w:hAnsi="Calibri Light" w:cs="Arial"/>
          <w:sz w:val="28"/>
          <w:szCs w:val="28"/>
        </w:rPr>
        <w:t>BETWEEN</w:t>
      </w:r>
    </w:p>
    <w:p w14:paraId="2CDD2D44" w14:textId="52B1F98C" w:rsidR="00121308" w:rsidRDefault="00121308" w:rsidP="00121308">
      <w:pPr>
        <w:jc w:val="center"/>
        <w:rPr>
          <w:rFonts w:ascii="Calibri Light" w:hAnsi="Calibri Light" w:cs="Arial"/>
          <w:sz w:val="28"/>
          <w:szCs w:val="28"/>
        </w:rPr>
      </w:pPr>
      <w:r>
        <w:rPr>
          <w:rFonts w:ascii="Calibri Light" w:hAnsi="Calibri Light" w:cs="Arial"/>
          <w:sz w:val="28"/>
          <w:szCs w:val="28"/>
        </w:rPr>
        <w:t xml:space="preserve">UNIVERSITY </w:t>
      </w:r>
      <w:r w:rsidRPr="00AB6D54">
        <w:rPr>
          <w:rFonts w:ascii="Calibri Light" w:hAnsi="Calibri Light" w:cs="Arial"/>
          <w:sz w:val="28"/>
          <w:szCs w:val="28"/>
        </w:rPr>
        <w:t xml:space="preserve">OF ALASKA </w:t>
      </w:r>
      <w:r w:rsidR="00C53321" w:rsidRPr="00AB6D54">
        <w:rPr>
          <w:rFonts w:ascii="Calibri Light" w:hAnsi="Calibri Light" w:cs="Arial"/>
          <w:sz w:val="28"/>
          <w:szCs w:val="28"/>
        </w:rPr>
        <w:t>FAIRBANKS</w:t>
      </w:r>
    </w:p>
    <w:p w14:paraId="3C1E463F" w14:textId="50688829" w:rsidR="00DF15A9" w:rsidRDefault="001B55E5" w:rsidP="00DF15A9">
      <w:pPr>
        <w:jc w:val="center"/>
        <w:rPr>
          <w:rFonts w:ascii="Calibri Light" w:hAnsi="Calibri Light" w:cs="Arial"/>
          <w:sz w:val="28"/>
          <w:szCs w:val="28"/>
        </w:rPr>
      </w:pPr>
      <w:r w:rsidRPr="001B55E5">
        <w:rPr>
          <w:rFonts w:ascii="Calibri Light" w:hAnsi="Calibri Light" w:cs="Arial"/>
          <w:sz w:val="28"/>
          <w:szCs w:val="28"/>
          <w:highlight w:val="yellow"/>
        </w:rPr>
        <w:t>DEPARTMENT NAME</w:t>
      </w:r>
      <w:r w:rsidR="00DF15A9">
        <w:rPr>
          <w:rFonts w:ascii="Calibri Light" w:hAnsi="Calibri Light" w:cs="Arial"/>
          <w:sz w:val="28"/>
          <w:szCs w:val="28"/>
        </w:rPr>
        <w:t xml:space="preserve"> -</w:t>
      </w:r>
    </w:p>
    <w:p w14:paraId="7079AFBB" w14:textId="0515154F" w:rsidR="00DF15A9" w:rsidRDefault="00DF15A9" w:rsidP="00DF15A9">
      <w:pPr>
        <w:jc w:val="center"/>
        <w:rPr>
          <w:rFonts w:ascii="Calibri Light" w:hAnsi="Calibri Light" w:cs="Arial"/>
          <w:sz w:val="28"/>
          <w:szCs w:val="28"/>
        </w:rPr>
      </w:pPr>
      <w:r>
        <w:rPr>
          <w:rFonts w:ascii="Calibri Light" w:hAnsi="Calibri Light" w:cs="Arial"/>
          <w:sz w:val="28"/>
          <w:szCs w:val="28"/>
        </w:rPr>
        <w:t xml:space="preserve"> SCHOOL OF </w:t>
      </w:r>
      <w:r w:rsidR="001B55E5" w:rsidRPr="001B55E5">
        <w:rPr>
          <w:rFonts w:ascii="Calibri Light" w:hAnsi="Calibri Light" w:cs="Arial"/>
          <w:sz w:val="28"/>
          <w:szCs w:val="28"/>
          <w:highlight w:val="yellow"/>
        </w:rPr>
        <w:t>________________</w:t>
      </w:r>
    </w:p>
    <w:p w14:paraId="075798C4" w14:textId="77777777" w:rsidR="00121308" w:rsidRDefault="00121308" w:rsidP="00121308">
      <w:pPr>
        <w:jc w:val="center"/>
        <w:rPr>
          <w:rFonts w:ascii="Calibri Light" w:hAnsi="Calibri Light" w:cs="Arial"/>
          <w:sz w:val="28"/>
          <w:szCs w:val="28"/>
        </w:rPr>
      </w:pPr>
      <w:r>
        <w:rPr>
          <w:rFonts w:ascii="Calibri Light" w:hAnsi="Calibri Light" w:cs="Arial"/>
          <w:sz w:val="28"/>
          <w:szCs w:val="28"/>
        </w:rPr>
        <w:t>AND</w:t>
      </w:r>
    </w:p>
    <w:p w14:paraId="468C462F" w14:textId="6E484D18" w:rsidR="00121308" w:rsidRPr="00274400" w:rsidRDefault="006E6623" w:rsidP="00121308">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14:paraId="0E6D4EA5" w14:textId="77777777" w:rsidR="00121308" w:rsidRPr="00274400" w:rsidRDefault="00121308" w:rsidP="00CB3496">
      <w:pPr>
        <w:jc w:val="both"/>
        <w:rPr>
          <w:rFonts w:ascii="Calibri Light" w:hAnsi="Calibri Light" w:cs="Arial"/>
          <w:sz w:val="28"/>
          <w:szCs w:val="28"/>
        </w:rPr>
      </w:pPr>
    </w:p>
    <w:p w14:paraId="126ED40E" w14:textId="0EB1D686" w:rsidR="00121308" w:rsidRPr="00274400" w:rsidRDefault="006E6623" w:rsidP="00CB3496">
      <w:pPr>
        <w:tabs>
          <w:tab w:val="left" w:pos="2880"/>
        </w:tabs>
        <w:jc w:val="both"/>
        <w:rPr>
          <w:rFonts w:ascii="Calibri Light" w:hAnsi="Calibri Light" w:cs="Arial"/>
          <w:sz w:val="22"/>
          <w:szCs w:val="22"/>
        </w:rPr>
      </w:pPr>
      <w:r w:rsidRPr="001B55E5">
        <w:rPr>
          <w:rFonts w:ascii="Calibri Light" w:hAnsi="Calibri Light" w:cs="Arial"/>
          <w:sz w:val="22"/>
          <w:szCs w:val="22"/>
          <w:highlight w:val="yellow"/>
          <w:u w:val="single"/>
        </w:rPr>
        <w:t>School or Agency Name</w:t>
      </w:r>
      <w:r w:rsidR="00121308" w:rsidRPr="00274400">
        <w:rPr>
          <w:rFonts w:ascii="Calibri Light" w:hAnsi="Calibri Light" w:cs="Arial"/>
          <w:sz w:val="22"/>
          <w:szCs w:val="22"/>
        </w:rPr>
        <w:t xml:space="preserve"> (hereinafter the Affiliate) agrees to permit the </w:t>
      </w:r>
      <w:r w:rsidR="00C53321" w:rsidRPr="00300039">
        <w:rPr>
          <w:rFonts w:ascii="Calibri Light" w:hAnsi="Calibri Light" w:cs="Arial"/>
          <w:sz w:val="22"/>
          <w:szCs w:val="22"/>
        </w:rPr>
        <w:t xml:space="preserve">University of </w:t>
      </w:r>
      <w:r w:rsidR="00C53321" w:rsidRPr="00AB6D54">
        <w:rPr>
          <w:rFonts w:ascii="Calibri Light" w:hAnsi="Calibri Light" w:cs="Arial"/>
          <w:sz w:val="22"/>
          <w:szCs w:val="22"/>
        </w:rPr>
        <w:t xml:space="preserve">Alaska </w:t>
      </w:r>
      <w:r w:rsidR="00AB6D54" w:rsidRPr="00AB6D54">
        <w:rPr>
          <w:rFonts w:ascii="Calibri Light" w:hAnsi="Calibri Light" w:cs="Arial"/>
          <w:sz w:val="22"/>
          <w:szCs w:val="22"/>
        </w:rPr>
        <w:t>Fairbanks</w:t>
      </w:r>
      <w:r w:rsidR="00C53321" w:rsidRPr="00300039">
        <w:rPr>
          <w:rFonts w:ascii="Calibri Light" w:hAnsi="Calibri Light" w:cs="Arial"/>
          <w:sz w:val="22"/>
          <w:szCs w:val="22"/>
        </w:rPr>
        <w:t xml:space="preserve"> </w:t>
      </w:r>
      <w:r w:rsidR="00C53321" w:rsidRPr="00AB6D54">
        <w:rPr>
          <w:rFonts w:ascii="Calibri Light" w:hAnsi="Calibri Light" w:cs="Arial"/>
          <w:sz w:val="22"/>
          <w:szCs w:val="22"/>
        </w:rPr>
        <w:t>[COLLEGE NAME]</w:t>
      </w:r>
      <w:r w:rsidR="00C53321" w:rsidRPr="00300039">
        <w:rPr>
          <w:rFonts w:ascii="Calibri Light" w:hAnsi="Calibri Light" w:cs="Arial"/>
          <w:sz w:val="22"/>
          <w:szCs w:val="22"/>
        </w:rPr>
        <w:t xml:space="preserve"> (hereinafter </w:t>
      </w:r>
      <w:r w:rsidR="00AB6D54">
        <w:rPr>
          <w:rFonts w:ascii="Calibri Light" w:hAnsi="Calibri Light" w:cs="Arial"/>
          <w:sz w:val="22"/>
          <w:szCs w:val="22"/>
        </w:rPr>
        <w:t>UAF</w:t>
      </w:r>
      <w:r w:rsidR="00C53321" w:rsidRPr="00300039">
        <w:rPr>
          <w:rFonts w:ascii="Calibri Light" w:hAnsi="Calibri Light" w:cs="Arial"/>
          <w:sz w:val="22"/>
          <w:szCs w:val="22"/>
        </w:rPr>
        <w:t>)</w:t>
      </w:r>
      <w:r w:rsidR="00121308" w:rsidRPr="00274400">
        <w:rPr>
          <w:rFonts w:ascii="Calibri Light" w:hAnsi="Calibri Light" w:cs="Arial"/>
          <w:sz w:val="22"/>
          <w:szCs w:val="22"/>
        </w:rPr>
        <w:t xml:space="preserve"> to place students properly enrolled in </w:t>
      </w:r>
      <w:r w:rsidR="00CD7B23" w:rsidRPr="00274400">
        <w:rPr>
          <w:rFonts w:ascii="Calibri Light" w:hAnsi="Calibri Light" w:cs="Arial"/>
          <w:sz w:val="22"/>
          <w:szCs w:val="22"/>
        </w:rPr>
        <w:t xml:space="preserve">a </w:t>
      </w:r>
      <w:r w:rsidR="00AB6D54">
        <w:rPr>
          <w:rFonts w:ascii="Calibri Light" w:hAnsi="Calibri Light" w:cs="Arial"/>
          <w:sz w:val="22"/>
          <w:szCs w:val="22"/>
        </w:rPr>
        <w:t xml:space="preserve">UAF ‘s </w:t>
      </w:r>
      <w:r w:rsidR="00C53321">
        <w:rPr>
          <w:rFonts w:ascii="Calibri Light" w:hAnsi="Calibri Light" w:cs="Arial"/>
          <w:sz w:val="22"/>
          <w:szCs w:val="22"/>
        </w:rPr>
        <w:t>[</w:t>
      </w:r>
      <w:r w:rsidR="00C53321" w:rsidRPr="00C53321">
        <w:rPr>
          <w:rFonts w:ascii="Calibri Light" w:hAnsi="Calibri Light" w:cs="Arial"/>
          <w:sz w:val="22"/>
          <w:szCs w:val="22"/>
          <w:highlight w:val="yellow"/>
        </w:rPr>
        <w:t>PROGRAM NAME</w:t>
      </w:r>
      <w:r w:rsidR="00C53321">
        <w:rPr>
          <w:rFonts w:ascii="Calibri Light" w:hAnsi="Calibri Light" w:cs="Arial"/>
          <w:sz w:val="22"/>
          <w:szCs w:val="22"/>
        </w:rPr>
        <w:t xml:space="preserve">] </w:t>
      </w:r>
      <w:r w:rsidR="00CD7B23" w:rsidRPr="00274400">
        <w:rPr>
          <w:rFonts w:ascii="Calibri Light" w:hAnsi="Calibri Light" w:cs="Arial"/>
          <w:sz w:val="22"/>
          <w:szCs w:val="22"/>
        </w:rPr>
        <w:t xml:space="preserve">program </w:t>
      </w:r>
      <w:r w:rsidR="00121308" w:rsidRPr="00274400">
        <w:rPr>
          <w:rFonts w:ascii="Calibri Light" w:hAnsi="Calibri Light" w:cs="Arial"/>
          <w:sz w:val="22"/>
          <w:szCs w:val="22"/>
        </w:rPr>
        <w:t xml:space="preserve">in its facility for a supervised, clinical </w:t>
      </w:r>
      <w:r w:rsidR="006C0975">
        <w:rPr>
          <w:rFonts w:ascii="Calibri Light" w:hAnsi="Calibri Light" w:cs="Arial"/>
          <w:sz w:val="22"/>
          <w:szCs w:val="22"/>
        </w:rPr>
        <w:t xml:space="preserve">or fieldwork </w:t>
      </w:r>
      <w:r w:rsidR="00121308" w:rsidRPr="00274400">
        <w:rPr>
          <w:rFonts w:ascii="Calibri Light" w:hAnsi="Calibri Light" w:cs="Arial"/>
          <w:sz w:val="22"/>
          <w:szCs w:val="22"/>
        </w:rPr>
        <w:t>experience subject to the following provisions.</w:t>
      </w:r>
    </w:p>
    <w:p w14:paraId="40C9D4D5" w14:textId="73AB5765" w:rsidR="00121308" w:rsidRPr="00274400" w:rsidRDefault="00121308" w:rsidP="00CB3496">
      <w:pPr>
        <w:spacing w:before="300" w:after="240"/>
        <w:ind w:left="360" w:hanging="360"/>
        <w:jc w:val="both"/>
        <w:rPr>
          <w:rFonts w:ascii="Calibri Light" w:hAnsi="Calibri Light" w:cs="Arial"/>
          <w:u w:val="single"/>
        </w:rPr>
      </w:pPr>
      <w:r w:rsidRPr="00274400">
        <w:rPr>
          <w:rFonts w:ascii="Calibri Light" w:hAnsi="Calibri Light" w:cs="Arial"/>
        </w:rPr>
        <w:t>A.</w:t>
      </w:r>
      <w:r w:rsidRPr="00274400">
        <w:rPr>
          <w:rFonts w:ascii="Calibri Light" w:hAnsi="Calibri Light" w:cs="Arial"/>
        </w:rPr>
        <w:tab/>
      </w:r>
      <w:r w:rsidR="00AB6D54" w:rsidRPr="00AB6D54">
        <w:rPr>
          <w:rFonts w:ascii="Calibri Light" w:hAnsi="Calibri Light" w:cs="Arial"/>
          <w:sz w:val="22"/>
          <w:szCs w:val="22"/>
          <w:u w:val="single"/>
        </w:rPr>
        <w:t>UAF</w:t>
      </w:r>
      <w:r w:rsidR="00AB6D54" w:rsidRPr="00AB6D54">
        <w:rPr>
          <w:rFonts w:ascii="Calibri Light" w:hAnsi="Calibri Light" w:cs="Arial"/>
          <w:u w:val="single"/>
        </w:rPr>
        <w:t xml:space="preserve">‘s </w:t>
      </w:r>
      <w:r w:rsidRPr="00AB6D54">
        <w:rPr>
          <w:rFonts w:ascii="Calibri Light" w:hAnsi="Calibri Light" w:cs="Arial"/>
          <w:u w:val="single"/>
        </w:rPr>
        <w:t>RESPONSIBILITIES</w:t>
      </w:r>
    </w:p>
    <w:p w14:paraId="19F6CE9E" w14:textId="755A9699" w:rsidR="00121308" w:rsidRPr="00274400" w:rsidRDefault="00AB6D54" w:rsidP="00CB3496">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UAF</w:t>
      </w:r>
      <w:r w:rsidRPr="00274400">
        <w:rPr>
          <w:rFonts w:ascii="Calibri Light" w:hAnsi="Calibri Light" w:cs="Arial"/>
          <w:sz w:val="22"/>
          <w:szCs w:val="22"/>
        </w:rPr>
        <w:t xml:space="preserve"> </w:t>
      </w:r>
      <w:r w:rsidR="00121308" w:rsidRPr="00274400">
        <w:rPr>
          <w:rFonts w:ascii="Calibri Light" w:hAnsi="Calibri Light" w:cs="Arial"/>
          <w:sz w:val="22"/>
          <w:szCs w:val="22"/>
        </w:rPr>
        <w:t>will conduct its program in conformity with all applicable state and federal laws and regulations.</w:t>
      </w:r>
    </w:p>
    <w:p w14:paraId="2C6131B5" w14:textId="00DC25D6" w:rsidR="00121308" w:rsidRPr="00274400" w:rsidRDefault="00AB6D54" w:rsidP="00CB3496">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UAF</w:t>
      </w:r>
      <w:r w:rsidRPr="00274400">
        <w:rPr>
          <w:rFonts w:ascii="Calibri Light" w:hAnsi="Calibri Light" w:cs="Arial"/>
          <w:sz w:val="22"/>
          <w:szCs w:val="22"/>
        </w:rPr>
        <w:t xml:space="preserve"> </w:t>
      </w:r>
      <w:r w:rsidR="00121308" w:rsidRPr="00274400">
        <w:rPr>
          <w:rFonts w:ascii="Calibri Light" w:hAnsi="Calibri Light" w:cs="Arial"/>
          <w:sz w:val="22"/>
          <w:szCs w:val="22"/>
        </w:rPr>
        <w:t>will select eligible students for a supervised</w:t>
      </w:r>
      <w:r w:rsidR="006C0975">
        <w:rPr>
          <w:rFonts w:ascii="Calibri Light" w:hAnsi="Calibri Light" w:cs="Arial"/>
          <w:sz w:val="22"/>
          <w:szCs w:val="22"/>
        </w:rPr>
        <w:t xml:space="preserve"> </w:t>
      </w:r>
      <w:r w:rsidR="00121308" w:rsidRPr="00274400">
        <w:rPr>
          <w:rFonts w:ascii="Calibri Light" w:hAnsi="Calibri Light" w:cs="Arial"/>
          <w:sz w:val="22"/>
          <w:szCs w:val="22"/>
        </w:rPr>
        <w:t xml:space="preserve">clinical </w:t>
      </w:r>
      <w:r w:rsidR="006C0975">
        <w:rPr>
          <w:rFonts w:ascii="Calibri Light" w:hAnsi="Calibri Light" w:cs="Arial"/>
          <w:sz w:val="22"/>
          <w:szCs w:val="22"/>
        </w:rPr>
        <w:t xml:space="preserve">or fieldwork </w:t>
      </w:r>
      <w:r w:rsidR="00121308" w:rsidRPr="00274400">
        <w:rPr>
          <w:rFonts w:ascii="Calibri Light" w:hAnsi="Calibri Light" w:cs="Arial"/>
          <w:sz w:val="22"/>
          <w:szCs w:val="22"/>
        </w:rPr>
        <w:t>experience.</w:t>
      </w:r>
      <w:r w:rsidR="006C0975">
        <w:rPr>
          <w:rFonts w:ascii="Calibri Light" w:hAnsi="Calibri Light" w:cs="Arial"/>
          <w:sz w:val="22"/>
          <w:szCs w:val="22"/>
        </w:rPr>
        <w:t xml:space="preserve"> Placements will be coordinated in accordance with established protocols within </w:t>
      </w:r>
      <w:r w:rsidR="00C53321">
        <w:rPr>
          <w:rFonts w:ascii="Calibri Light" w:hAnsi="Calibri Light" w:cs="Arial"/>
          <w:sz w:val="22"/>
          <w:szCs w:val="22"/>
        </w:rPr>
        <w:t>the [</w:t>
      </w:r>
      <w:r w:rsidR="00C53321" w:rsidRPr="00C53321">
        <w:rPr>
          <w:rFonts w:ascii="Calibri Light" w:hAnsi="Calibri Light" w:cs="Arial"/>
          <w:sz w:val="22"/>
          <w:szCs w:val="22"/>
          <w:highlight w:val="yellow"/>
        </w:rPr>
        <w:t>PROGRAM NAME</w:t>
      </w:r>
      <w:r w:rsidR="00C53321">
        <w:rPr>
          <w:rFonts w:ascii="Calibri Light" w:hAnsi="Calibri Light" w:cs="Arial"/>
          <w:sz w:val="22"/>
          <w:szCs w:val="22"/>
        </w:rPr>
        <w:t>]</w:t>
      </w:r>
      <w:r w:rsidR="006C0975">
        <w:rPr>
          <w:rFonts w:ascii="Calibri Light" w:hAnsi="Calibri Light" w:cs="Arial"/>
          <w:sz w:val="22"/>
          <w:szCs w:val="22"/>
        </w:rPr>
        <w:t xml:space="preserve"> program.</w:t>
      </w:r>
    </w:p>
    <w:p w14:paraId="27BCA9F9" w14:textId="29F77DB7" w:rsidR="00121308" w:rsidRPr="00274400" w:rsidRDefault="00AB6D54" w:rsidP="00CB3496">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UAF</w:t>
      </w:r>
      <w:r w:rsidRPr="00274400">
        <w:rPr>
          <w:rFonts w:ascii="Calibri Light" w:hAnsi="Calibri Light" w:cs="Arial"/>
          <w:sz w:val="22"/>
          <w:szCs w:val="22"/>
        </w:rPr>
        <w:t xml:space="preserve"> </w:t>
      </w:r>
      <w:r w:rsidR="00121308" w:rsidRPr="00274400">
        <w:rPr>
          <w:rFonts w:ascii="Calibri Light" w:hAnsi="Calibri Light" w:cs="Arial"/>
          <w:sz w:val="22"/>
          <w:szCs w:val="22"/>
        </w:rPr>
        <w:t>will inform the Affiliate of the purposes of the program and the educational level of and types of performance expected from students.</w:t>
      </w:r>
    </w:p>
    <w:p w14:paraId="0BD1784C" w14:textId="51FA3ECD" w:rsidR="00121308" w:rsidRPr="00274400" w:rsidRDefault="00121308" w:rsidP="00CB3496">
      <w:pPr>
        <w:numPr>
          <w:ilvl w:val="0"/>
          <w:numId w:val="1"/>
        </w:numPr>
        <w:tabs>
          <w:tab w:val="clear" w:pos="1170"/>
        </w:tabs>
        <w:spacing w:after="180"/>
        <w:ind w:left="720"/>
        <w:jc w:val="both"/>
        <w:rPr>
          <w:rFonts w:ascii="Calibri Light" w:hAnsi="Calibri Light" w:cs="Arial"/>
          <w:sz w:val="22"/>
          <w:szCs w:val="22"/>
        </w:rPr>
      </w:pPr>
      <w:r w:rsidRPr="00274400">
        <w:rPr>
          <w:rFonts w:ascii="Calibri Light" w:hAnsi="Calibri Light" w:cs="Arial"/>
          <w:sz w:val="22"/>
          <w:szCs w:val="22"/>
        </w:rPr>
        <w:t xml:space="preserve">UAF will provide a faculty coordinator to act as liaison with the student and the Affiliate placement supervisor. </w:t>
      </w:r>
      <w:r w:rsidR="00585013">
        <w:rPr>
          <w:rFonts w:ascii="Calibri Light" w:hAnsi="Calibri Light" w:cs="Arial"/>
          <w:sz w:val="22"/>
          <w:szCs w:val="22"/>
        </w:rPr>
        <w:t>[</w:t>
      </w:r>
      <w:r w:rsidR="00585013" w:rsidRPr="00585013">
        <w:rPr>
          <w:rFonts w:ascii="Calibri Light" w:hAnsi="Calibri Light" w:cs="Arial"/>
          <w:sz w:val="22"/>
          <w:szCs w:val="22"/>
          <w:highlight w:val="yellow"/>
        </w:rPr>
        <w:t>OPTIONAL REQUIREMENT=&gt;</w:t>
      </w:r>
      <w:r w:rsidR="00585013">
        <w:rPr>
          <w:rFonts w:ascii="Calibri Light" w:hAnsi="Calibri Light" w:cs="Arial"/>
          <w:sz w:val="22"/>
          <w:szCs w:val="22"/>
        </w:rPr>
        <w:t xml:space="preserve">] </w:t>
      </w:r>
      <w:r w:rsidRPr="00274400">
        <w:rPr>
          <w:rFonts w:ascii="Calibri Light" w:hAnsi="Calibri Light" w:cs="Arial"/>
          <w:sz w:val="22"/>
          <w:szCs w:val="22"/>
        </w:rPr>
        <w:t>The faculty coordinator will meet with the Affiliate placement supervisor once per semester to review each student’s progress toward accomplishing course objectives and will solicit the assistance of the Affiliate in evaluating each student’s progress.</w:t>
      </w:r>
    </w:p>
    <w:p w14:paraId="7E00AFFB" w14:textId="4D63CE8A" w:rsidR="00121308" w:rsidRPr="00274400" w:rsidRDefault="00AB6D54" w:rsidP="00CB3496">
      <w:pPr>
        <w:numPr>
          <w:ilvl w:val="0"/>
          <w:numId w:val="1"/>
        </w:numPr>
        <w:tabs>
          <w:tab w:val="clear" w:pos="1170"/>
        </w:tabs>
        <w:spacing w:after="120"/>
        <w:ind w:left="720"/>
        <w:jc w:val="both"/>
        <w:rPr>
          <w:rFonts w:ascii="Calibri Light" w:hAnsi="Calibri Light" w:cs="Arial"/>
          <w:sz w:val="22"/>
          <w:szCs w:val="22"/>
        </w:rPr>
      </w:pPr>
      <w:r>
        <w:rPr>
          <w:rFonts w:ascii="Calibri Light" w:hAnsi="Calibri Light" w:cs="Arial"/>
          <w:sz w:val="22"/>
          <w:szCs w:val="22"/>
        </w:rPr>
        <w:t>UAF</w:t>
      </w:r>
      <w:r w:rsidRPr="00274400">
        <w:rPr>
          <w:rFonts w:ascii="Calibri Light" w:hAnsi="Calibri Light" w:cs="Arial"/>
          <w:sz w:val="22"/>
          <w:szCs w:val="22"/>
        </w:rPr>
        <w:t xml:space="preserve"> </w:t>
      </w:r>
      <w:r w:rsidR="00121308" w:rsidRPr="00274400">
        <w:rPr>
          <w:rFonts w:ascii="Calibri Light" w:hAnsi="Calibri Light" w:cs="Arial"/>
          <w:sz w:val="22"/>
          <w:szCs w:val="22"/>
        </w:rPr>
        <w:t>will require participating students to:</w:t>
      </w:r>
    </w:p>
    <w:p w14:paraId="7B6C2F1C" w14:textId="77777777"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Abide by the rules of dress and conduct and other reasonable regulations of the Affiliate and to exercise the highest degree of care when using the Affiliate’s supplies and equipment.</w:t>
      </w:r>
    </w:p>
    <w:p w14:paraId="005839FD" w14:textId="77777777"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Contact the Affiliate field instructor if unable to work at scheduled times.</w:t>
      </w:r>
    </w:p>
    <w:p w14:paraId="53B55947" w14:textId="77777777"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Assume responsibility for any necessary make-up work resulting from absences.</w:t>
      </w:r>
    </w:p>
    <w:p w14:paraId="6F2EE5BD" w14:textId="70555EBC"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 xml:space="preserve">Follow the guidelines in the </w:t>
      </w:r>
      <w:r w:rsidR="00AB6D54">
        <w:rPr>
          <w:rFonts w:ascii="Calibri Light" w:hAnsi="Calibri Light" w:cs="Arial"/>
          <w:sz w:val="22"/>
          <w:szCs w:val="22"/>
        </w:rPr>
        <w:t>UAF</w:t>
      </w:r>
      <w:r w:rsidR="00AB6D54">
        <w:rPr>
          <w:rFonts w:ascii="Calibri Light" w:hAnsi="Calibri Light" w:cs="Arial"/>
        </w:rPr>
        <w:t xml:space="preserve"> </w:t>
      </w:r>
      <w:r w:rsidR="00585013">
        <w:rPr>
          <w:rFonts w:ascii="Calibri Light" w:hAnsi="Calibri Light" w:cs="Arial"/>
        </w:rPr>
        <w:t xml:space="preserve">practicum </w:t>
      </w:r>
      <w:r w:rsidRPr="00274400">
        <w:rPr>
          <w:rFonts w:ascii="Calibri Light" w:hAnsi="Calibri Light" w:cs="Arial"/>
          <w:sz w:val="22"/>
          <w:szCs w:val="22"/>
        </w:rPr>
        <w:t xml:space="preserve">syllabus and the </w:t>
      </w:r>
      <w:r w:rsidR="00585013">
        <w:rPr>
          <w:rFonts w:ascii="Calibri Light" w:hAnsi="Calibri Light" w:cs="Arial"/>
          <w:sz w:val="22"/>
          <w:szCs w:val="22"/>
          <w:highlight w:val="yellow"/>
        </w:rPr>
        <w:t>[PROGRAM NAME]</w:t>
      </w:r>
      <w:r w:rsidR="00585013" w:rsidRPr="00AC3FB4">
        <w:rPr>
          <w:rFonts w:ascii="Calibri Light" w:hAnsi="Calibri Light" w:cs="Arial"/>
          <w:sz w:val="22"/>
          <w:szCs w:val="22"/>
          <w:highlight w:val="yellow"/>
        </w:rPr>
        <w:t xml:space="preserve"> </w:t>
      </w:r>
      <w:r w:rsidRPr="00274400">
        <w:rPr>
          <w:rFonts w:ascii="Calibri Light" w:hAnsi="Calibri Light" w:cs="Arial"/>
          <w:sz w:val="22"/>
          <w:szCs w:val="22"/>
        </w:rPr>
        <w:t>Program Policies and Information.</w:t>
      </w:r>
      <w:bookmarkStart w:id="0" w:name="_GoBack"/>
      <w:bookmarkEnd w:id="0"/>
    </w:p>
    <w:p w14:paraId="75306FEE" w14:textId="77777777"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Take responsibility for working within the Affiliate’s policies and procedures.</w:t>
      </w:r>
    </w:p>
    <w:p w14:paraId="5E42E96E" w14:textId="1E5A7ED2" w:rsidR="00121308" w:rsidRPr="00274400" w:rsidRDefault="00121308" w:rsidP="00CB3496">
      <w:pPr>
        <w:numPr>
          <w:ilvl w:val="1"/>
          <w:numId w:val="4"/>
        </w:numPr>
        <w:tabs>
          <w:tab w:val="clear" w:pos="1800"/>
        </w:tabs>
        <w:spacing w:after="120"/>
        <w:ind w:left="1260"/>
        <w:jc w:val="both"/>
        <w:rPr>
          <w:rFonts w:ascii="Calibri Light" w:hAnsi="Calibri Light" w:cs="Arial"/>
          <w:sz w:val="22"/>
          <w:szCs w:val="22"/>
        </w:rPr>
      </w:pPr>
      <w:r w:rsidRPr="00274400">
        <w:rPr>
          <w:rFonts w:ascii="Calibri Light" w:hAnsi="Calibri Light" w:cs="Arial"/>
          <w:sz w:val="22"/>
          <w:szCs w:val="22"/>
        </w:rPr>
        <w:t>Maintain confidentiality in accordance with the Affiliate’s practices</w:t>
      </w:r>
      <w:r w:rsidR="006C0975">
        <w:rPr>
          <w:rFonts w:ascii="Calibri Light" w:hAnsi="Calibri Light" w:cs="Arial"/>
          <w:sz w:val="22"/>
          <w:szCs w:val="22"/>
        </w:rPr>
        <w:t>,</w:t>
      </w:r>
      <w:r w:rsidRPr="00274400">
        <w:rPr>
          <w:rFonts w:ascii="Calibri Light" w:hAnsi="Calibri Light" w:cs="Arial"/>
          <w:sz w:val="22"/>
          <w:szCs w:val="22"/>
        </w:rPr>
        <w:t xml:space="preserve"> </w:t>
      </w:r>
      <w:r w:rsidR="00102425">
        <w:rPr>
          <w:rFonts w:ascii="Calibri Light" w:hAnsi="Calibri Light" w:cs="Arial"/>
          <w:sz w:val="22"/>
          <w:szCs w:val="22"/>
          <w:highlight w:val="yellow"/>
        </w:rPr>
        <w:t>[PROGRAM NAME]</w:t>
      </w:r>
      <w:r w:rsidR="00102425" w:rsidRPr="00AC3FB4">
        <w:rPr>
          <w:rFonts w:ascii="Calibri Light" w:hAnsi="Calibri Light" w:cs="Arial"/>
          <w:sz w:val="22"/>
          <w:szCs w:val="22"/>
          <w:highlight w:val="yellow"/>
        </w:rPr>
        <w:t xml:space="preserve"> </w:t>
      </w:r>
      <w:r w:rsidR="006C0975">
        <w:rPr>
          <w:rFonts w:ascii="Calibri Light" w:hAnsi="Calibri Light" w:cs="Arial"/>
          <w:sz w:val="22"/>
          <w:szCs w:val="22"/>
        </w:rPr>
        <w:t>p</w:t>
      </w:r>
      <w:r w:rsidRPr="00274400">
        <w:rPr>
          <w:rFonts w:ascii="Calibri Light" w:hAnsi="Calibri Light" w:cs="Arial"/>
          <w:sz w:val="22"/>
          <w:szCs w:val="22"/>
        </w:rPr>
        <w:t xml:space="preserve">rogram </w:t>
      </w:r>
      <w:r w:rsidR="006C0975">
        <w:rPr>
          <w:rFonts w:ascii="Calibri Light" w:hAnsi="Calibri Light" w:cs="Arial"/>
          <w:sz w:val="22"/>
          <w:szCs w:val="22"/>
        </w:rPr>
        <w:t>p</w:t>
      </w:r>
      <w:r w:rsidRPr="00274400">
        <w:rPr>
          <w:rFonts w:ascii="Calibri Light" w:hAnsi="Calibri Light" w:cs="Arial"/>
          <w:sz w:val="22"/>
          <w:szCs w:val="22"/>
        </w:rPr>
        <w:t xml:space="preserve">olicies and </w:t>
      </w:r>
      <w:r w:rsidR="006C0975">
        <w:rPr>
          <w:rFonts w:ascii="Calibri Light" w:hAnsi="Calibri Light" w:cs="Arial"/>
          <w:sz w:val="22"/>
          <w:szCs w:val="22"/>
        </w:rPr>
        <w:t xml:space="preserve">all respective </w:t>
      </w:r>
      <w:r w:rsidRPr="00274400">
        <w:rPr>
          <w:rFonts w:ascii="Calibri Light" w:hAnsi="Calibri Light" w:cs="Arial"/>
          <w:sz w:val="22"/>
          <w:szCs w:val="22"/>
        </w:rPr>
        <w:t xml:space="preserve">professional </w:t>
      </w:r>
      <w:r w:rsidR="006C0975">
        <w:rPr>
          <w:rFonts w:ascii="Calibri Light" w:hAnsi="Calibri Light" w:cs="Arial"/>
          <w:sz w:val="22"/>
          <w:szCs w:val="22"/>
        </w:rPr>
        <w:t xml:space="preserve">codes of </w:t>
      </w:r>
      <w:r w:rsidRPr="00274400">
        <w:rPr>
          <w:rFonts w:ascii="Calibri Light" w:hAnsi="Calibri Light" w:cs="Arial"/>
          <w:sz w:val="22"/>
          <w:szCs w:val="22"/>
        </w:rPr>
        <w:t>ethic.</w:t>
      </w:r>
    </w:p>
    <w:p w14:paraId="4802176C" w14:textId="299F9BFE" w:rsidR="00121308" w:rsidRPr="00274400" w:rsidRDefault="00AB6D54" w:rsidP="00CB3496">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UAF</w:t>
      </w:r>
      <w:r w:rsidRPr="00274400">
        <w:rPr>
          <w:rFonts w:ascii="Calibri Light" w:hAnsi="Calibri Light" w:cs="Arial"/>
          <w:sz w:val="22"/>
          <w:szCs w:val="22"/>
        </w:rPr>
        <w:t xml:space="preserve"> </w:t>
      </w:r>
      <w:r w:rsidR="00121308" w:rsidRPr="00274400">
        <w:rPr>
          <w:rFonts w:ascii="Calibri Light" w:hAnsi="Calibri Light" w:cs="Arial"/>
          <w:sz w:val="22"/>
          <w:szCs w:val="22"/>
        </w:rPr>
        <w:t>will require participating students to procure health insurance and to maintain such health insurance for the duration of the supervised, clinical experience.</w:t>
      </w:r>
    </w:p>
    <w:p w14:paraId="13496ABF" w14:textId="77777777" w:rsidR="00121308" w:rsidRPr="00DE572C" w:rsidRDefault="00121308" w:rsidP="00CB3496">
      <w:pPr>
        <w:spacing w:before="300" w:after="240"/>
        <w:ind w:left="360" w:hanging="360"/>
        <w:jc w:val="both"/>
        <w:rPr>
          <w:rFonts w:ascii="Calibri Light" w:hAnsi="Calibri Light" w:cs="Arial"/>
          <w:u w:val="single"/>
        </w:rPr>
      </w:pPr>
      <w:r w:rsidRPr="00274400">
        <w:rPr>
          <w:rFonts w:ascii="Calibri Light" w:hAnsi="Calibri Light" w:cs="Arial"/>
        </w:rPr>
        <w:t>B.</w:t>
      </w:r>
      <w:r w:rsidRPr="00274400">
        <w:rPr>
          <w:rFonts w:ascii="Calibri Light" w:hAnsi="Calibri Light" w:cs="Arial"/>
        </w:rPr>
        <w:tab/>
      </w:r>
      <w:r w:rsidRPr="00274400">
        <w:rPr>
          <w:rFonts w:ascii="Calibri Light" w:hAnsi="Calibri Light" w:cs="Arial"/>
          <w:u w:val="single"/>
        </w:rPr>
        <w:t>AFFILIATE’S RESPONSIBILITIES</w:t>
      </w:r>
    </w:p>
    <w:p w14:paraId="0290D311" w14:textId="77777777" w:rsidR="00121308" w:rsidRPr="005D428D" w:rsidRDefault="00121308" w:rsidP="00CB3496">
      <w:pPr>
        <w:numPr>
          <w:ilvl w:val="0"/>
          <w:numId w:val="2"/>
        </w:numPr>
        <w:spacing w:after="180"/>
        <w:ind w:left="810" w:hanging="450"/>
        <w:jc w:val="both"/>
        <w:rPr>
          <w:rFonts w:ascii="Calibri Light" w:hAnsi="Calibri Light" w:cs="Arial"/>
          <w:sz w:val="22"/>
          <w:szCs w:val="22"/>
        </w:rPr>
      </w:pPr>
      <w:r w:rsidRPr="00300039">
        <w:rPr>
          <w:rFonts w:ascii="Calibri Light" w:hAnsi="Calibri Light" w:cs="Arial"/>
          <w:sz w:val="22"/>
          <w:szCs w:val="22"/>
        </w:rPr>
        <w:t xml:space="preserve">Affiliate </w:t>
      </w:r>
      <w:r w:rsidRPr="00C918EE">
        <w:rPr>
          <w:rFonts w:ascii="Calibri Light" w:hAnsi="Calibri Light" w:cs="Arial"/>
          <w:sz w:val="22"/>
          <w:szCs w:val="22"/>
        </w:rPr>
        <w:t xml:space="preserve">will accept a mutually agreed-upon number of students for </w:t>
      </w:r>
      <w:r w:rsidRPr="005D428D">
        <w:rPr>
          <w:rFonts w:ascii="Calibri Light" w:hAnsi="Calibri Light" w:cs="Arial"/>
          <w:sz w:val="22"/>
          <w:szCs w:val="22"/>
        </w:rPr>
        <w:t>placement dependent upon the Affiliate’s schedule and availability.</w:t>
      </w:r>
    </w:p>
    <w:p w14:paraId="2358BA8D" w14:textId="79B270C6" w:rsidR="00441701" w:rsidRDefault="00121308" w:rsidP="00CB3496">
      <w:pPr>
        <w:numPr>
          <w:ilvl w:val="0"/>
          <w:numId w:val="2"/>
        </w:numPr>
        <w:spacing w:after="180"/>
        <w:jc w:val="both"/>
        <w:rPr>
          <w:rFonts w:ascii="Calibri Light" w:hAnsi="Calibri Light" w:cs="Arial"/>
          <w:sz w:val="22"/>
          <w:szCs w:val="22"/>
        </w:rPr>
      </w:pPr>
      <w:r w:rsidRPr="00C918EE">
        <w:rPr>
          <w:rFonts w:ascii="Calibri Light" w:hAnsi="Calibri Light" w:cs="Arial"/>
          <w:sz w:val="22"/>
          <w:szCs w:val="22"/>
        </w:rPr>
        <w:lastRenderedPageBreak/>
        <w:t xml:space="preserve">Affiliate will provide a </w:t>
      </w:r>
      <w:r w:rsidR="00CC064A">
        <w:rPr>
          <w:rFonts w:ascii="Calibri Light" w:hAnsi="Calibri Light" w:cs="Arial"/>
          <w:sz w:val="22"/>
          <w:szCs w:val="22"/>
        </w:rPr>
        <w:t xml:space="preserve">qualified </w:t>
      </w:r>
      <w:r w:rsidR="006C0975">
        <w:rPr>
          <w:rFonts w:ascii="Calibri Light" w:hAnsi="Calibri Light" w:cs="Arial"/>
          <w:sz w:val="22"/>
          <w:szCs w:val="22"/>
        </w:rPr>
        <w:t>cooperating/mentor teacher</w:t>
      </w:r>
      <w:r w:rsidR="00CC064A">
        <w:rPr>
          <w:rFonts w:ascii="Calibri Light" w:hAnsi="Calibri Light" w:cs="Arial"/>
          <w:sz w:val="22"/>
          <w:szCs w:val="22"/>
        </w:rPr>
        <w:t xml:space="preserve">, counselor, </w:t>
      </w:r>
      <w:r w:rsidR="006C0975">
        <w:rPr>
          <w:rFonts w:ascii="Calibri Light" w:hAnsi="Calibri Light" w:cs="Arial"/>
          <w:sz w:val="22"/>
          <w:szCs w:val="22"/>
        </w:rPr>
        <w:t xml:space="preserve">or </w:t>
      </w:r>
      <w:r w:rsidRPr="00C918EE">
        <w:rPr>
          <w:rFonts w:ascii="Calibri Light" w:hAnsi="Calibri Light" w:cs="Arial"/>
          <w:sz w:val="22"/>
          <w:szCs w:val="22"/>
        </w:rPr>
        <w:t>field instructor to work with the student</w:t>
      </w:r>
      <w:r w:rsidR="00CC064A">
        <w:rPr>
          <w:rFonts w:ascii="Calibri Light" w:hAnsi="Calibri Light" w:cs="Arial"/>
          <w:sz w:val="22"/>
          <w:szCs w:val="22"/>
        </w:rPr>
        <w:t xml:space="preserve"> for the number of contact hours required by each individual program</w:t>
      </w:r>
      <w:r w:rsidR="00D45DF3">
        <w:rPr>
          <w:rFonts w:ascii="Calibri Light" w:hAnsi="Calibri Light" w:cs="Arial"/>
          <w:sz w:val="22"/>
          <w:szCs w:val="22"/>
        </w:rPr>
        <w:t xml:space="preserve"> as dictated by the State Department of Education and Early Development and appropriate program accreditation agencies</w:t>
      </w:r>
      <w:r w:rsidR="00CC064A">
        <w:rPr>
          <w:rFonts w:ascii="Calibri Light" w:hAnsi="Calibri Light" w:cs="Arial"/>
          <w:sz w:val="22"/>
          <w:szCs w:val="22"/>
        </w:rPr>
        <w:t>.</w:t>
      </w:r>
    </w:p>
    <w:p w14:paraId="1F7A6028" w14:textId="004BE38F" w:rsidR="00441701" w:rsidRDefault="00441701" w:rsidP="00CB3496">
      <w:pPr>
        <w:pStyle w:val="ListParagraph"/>
        <w:numPr>
          <w:ilvl w:val="0"/>
          <w:numId w:val="2"/>
        </w:numPr>
        <w:jc w:val="both"/>
        <w:rPr>
          <w:rFonts w:asciiTheme="minorHAnsi" w:hAnsiTheme="minorHAnsi" w:cstheme="minorHAnsi"/>
          <w:color w:val="222222"/>
          <w:sz w:val="22"/>
          <w:szCs w:val="22"/>
          <w:shd w:val="clear" w:color="auto" w:fill="FFFFFF"/>
        </w:rPr>
      </w:pPr>
      <w:r w:rsidRPr="00370416">
        <w:rPr>
          <w:rFonts w:asciiTheme="minorHAnsi" w:hAnsiTheme="minorHAnsi" w:cstheme="minorHAnsi"/>
          <w:color w:val="222222"/>
          <w:sz w:val="22"/>
          <w:szCs w:val="22"/>
          <w:shd w:val="clear" w:color="auto" w:fill="FFFFFF"/>
        </w:rPr>
        <w:t xml:space="preserve">Affiliate will provide necessary instruction and supervision, as specified by each individual </w:t>
      </w:r>
      <w:r w:rsidR="008A3669" w:rsidRPr="008A3669">
        <w:rPr>
          <w:rFonts w:asciiTheme="minorHAnsi" w:hAnsiTheme="minorHAnsi" w:cstheme="minorHAnsi"/>
          <w:color w:val="222222"/>
          <w:sz w:val="22"/>
          <w:szCs w:val="22"/>
          <w:shd w:val="clear" w:color="auto" w:fill="FFFFFF"/>
        </w:rPr>
        <w:t xml:space="preserve">program, during the supervised </w:t>
      </w:r>
      <w:r w:rsidRPr="00370416">
        <w:rPr>
          <w:rFonts w:asciiTheme="minorHAnsi" w:hAnsiTheme="minorHAnsi" w:cstheme="minorHAnsi"/>
          <w:color w:val="222222"/>
          <w:sz w:val="22"/>
          <w:szCs w:val="22"/>
          <w:shd w:val="clear" w:color="auto" w:fill="FFFFFF"/>
        </w:rPr>
        <w:t xml:space="preserve">fieldwork or </w:t>
      </w:r>
      <w:r w:rsidR="008A3669">
        <w:rPr>
          <w:rFonts w:asciiTheme="minorHAnsi" w:hAnsiTheme="minorHAnsi" w:cstheme="minorHAnsi"/>
          <w:color w:val="222222"/>
          <w:sz w:val="22"/>
          <w:szCs w:val="22"/>
          <w:shd w:val="clear" w:color="auto" w:fill="FFFFFF"/>
        </w:rPr>
        <w:t xml:space="preserve">clinical </w:t>
      </w:r>
      <w:r w:rsidRPr="00370416">
        <w:rPr>
          <w:rFonts w:asciiTheme="minorHAnsi" w:hAnsiTheme="minorHAnsi" w:cstheme="minorHAnsi"/>
          <w:color w:val="222222"/>
          <w:sz w:val="22"/>
          <w:szCs w:val="22"/>
          <w:shd w:val="clear" w:color="auto" w:fill="FFFFFF"/>
        </w:rPr>
        <w:t>experience</w:t>
      </w:r>
    </w:p>
    <w:p w14:paraId="084D9E0C" w14:textId="2809DFEE" w:rsidR="00121308" w:rsidRPr="00370416" w:rsidRDefault="00121308" w:rsidP="00CB3496">
      <w:pPr>
        <w:ind w:left="360"/>
        <w:jc w:val="both"/>
        <w:rPr>
          <w:rFonts w:asciiTheme="minorHAnsi" w:hAnsiTheme="minorHAnsi" w:cstheme="minorHAnsi"/>
          <w:sz w:val="22"/>
          <w:szCs w:val="22"/>
        </w:rPr>
      </w:pPr>
    </w:p>
    <w:p w14:paraId="6E0155CD" w14:textId="5C079FC5" w:rsidR="00121308" w:rsidRDefault="00121308" w:rsidP="00CB3496">
      <w:pPr>
        <w:numPr>
          <w:ilvl w:val="0"/>
          <w:numId w:val="2"/>
        </w:numPr>
        <w:spacing w:after="180"/>
        <w:jc w:val="both"/>
        <w:rPr>
          <w:rFonts w:ascii="Calibri Light" w:hAnsi="Calibri Light" w:cs="Arial"/>
          <w:sz w:val="22"/>
          <w:szCs w:val="22"/>
        </w:rPr>
      </w:pPr>
      <w:r w:rsidRPr="00300039">
        <w:rPr>
          <w:rFonts w:ascii="Calibri Light" w:hAnsi="Calibri Light" w:cs="Arial"/>
          <w:sz w:val="22"/>
          <w:szCs w:val="22"/>
        </w:rPr>
        <w:t xml:space="preserve">Upon reasonable and proper notice, </w:t>
      </w:r>
      <w:r>
        <w:rPr>
          <w:rFonts w:ascii="Calibri Light" w:hAnsi="Calibri Light" w:cs="Arial"/>
          <w:sz w:val="22"/>
          <w:szCs w:val="22"/>
        </w:rPr>
        <w:t xml:space="preserve">the </w:t>
      </w:r>
      <w:r w:rsidRPr="00300039">
        <w:rPr>
          <w:rFonts w:ascii="Calibri Light" w:hAnsi="Calibri Light" w:cs="Arial"/>
          <w:sz w:val="22"/>
          <w:szCs w:val="22"/>
        </w:rPr>
        <w:t xml:space="preserve">Affiliate will allow legitimate educational accrediting bodies to examine the facility in conjunction with their review of </w:t>
      </w:r>
      <w:r w:rsidR="00164D0B">
        <w:rPr>
          <w:rFonts w:ascii="Calibri Light" w:hAnsi="Calibri Light" w:cs="Arial"/>
          <w:sz w:val="22"/>
          <w:szCs w:val="22"/>
        </w:rPr>
        <w:t xml:space="preserve">UAF </w:t>
      </w:r>
      <w:r>
        <w:rPr>
          <w:rFonts w:ascii="Calibri Light" w:hAnsi="Calibri Light" w:cs="Arial"/>
          <w:sz w:val="22"/>
          <w:szCs w:val="22"/>
        </w:rPr>
        <w:t>p</w:t>
      </w:r>
      <w:r w:rsidRPr="00300039">
        <w:rPr>
          <w:rFonts w:ascii="Calibri Light" w:hAnsi="Calibri Light" w:cs="Arial"/>
          <w:sz w:val="22"/>
          <w:szCs w:val="22"/>
        </w:rPr>
        <w:t>rogram</w:t>
      </w:r>
      <w:r>
        <w:rPr>
          <w:rFonts w:ascii="Calibri Light" w:hAnsi="Calibri Light" w:cs="Arial"/>
          <w:sz w:val="22"/>
          <w:szCs w:val="22"/>
        </w:rPr>
        <w:t>s</w:t>
      </w:r>
      <w:r w:rsidRPr="00300039">
        <w:rPr>
          <w:rFonts w:ascii="Calibri Light" w:hAnsi="Calibri Light" w:cs="Arial"/>
          <w:sz w:val="22"/>
          <w:szCs w:val="22"/>
        </w:rPr>
        <w:t>.</w:t>
      </w:r>
    </w:p>
    <w:p w14:paraId="44458F2F" w14:textId="5B24BB35" w:rsidR="00121308" w:rsidRDefault="00121308" w:rsidP="00CB3496">
      <w:pPr>
        <w:numPr>
          <w:ilvl w:val="0"/>
          <w:numId w:val="2"/>
        </w:numPr>
        <w:spacing w:after="180"/>
        <w:jc w:val="both"/>
        <w:rPr>
          <w:rFonts w:ascii="Calibri Light" w:hAnsi="Calibri Light" w:cs="Arial"/>
          <w:sz w:val="22"/>
          <w:szCs w:val="22"/>
        </w:rPr>
      </w:pPr>
      <w:r>
        <w:rPr>
          <w:rFonts w:ascii="Calibri Light" w:hAnsi="Calibri Light" w:cs="Arial"/>
          <w:sz w:val="22"/>
          <w:szCs w:val="22"/>
        </w:rPr>
        <w:t>Affiliate shall inform students of site-specific safety hazards including emergency action plans.</w:t>
      </w:r>
    </w:p>
    <w:p w14:paraId="2B2EB47A" w14:textId="5BD1C027" w:rsidR="00641E16" w:rsidRDefault="0019619E" w:rsidP="00CB3496">
      <w:pPr>
        <w:numPr>
          <w:ilvl w:val="0"/>
          <w:numId w:val="2"/>
        </w:numPr>
        <w:spacing w:after="180"/>
        <w:jc w:val="both"/>
        <w:rPr>
          <w:rFonts w:ascii="Calibri Light" w:hAnsi="Calibri Light" w:cs="Arial"/>
          <w:sz w:val="22"/>
          <w:szCs w:val="22"/>
        </w:rPr>
      </w:pPr>
      <w:r>
        <w:rPr>
          <w:rFonts w:ascii="Calibri Light" w:hAnsi="Calibri Light" w:cs="Arial"/>
          <w:sz w:val="22"/>
          <w:szCs w:val="22"/>
        </w:rPr>
        <w:t>Affiliate</w:t>
      </w:r>
      <w:r w:rsidR="00641E16">
        <w:rPr>
          <w:rFonts w:ascii="Calibri Light" w:hAnsi="Calibri Light" w:cs="Arial"/>
          <w:sz w:val="22"/>
          <w:szCs w:val="22"/>
        </w:rPr>
        <w:t xml:space="preserve"> shall retain all records pertaining to </w:t>
      </w:r>
      <w:r w:rsidR="0035302F">
        <w:rPr>
          <w:rFonts w:ascii="Calibri Light" w:hAnsi="Calibri Light" w:cs="Arial"/>
          <w:sz w:val="22"/>
          <w:szCs w:val="22"/>
        </w:rPr>
        <w:t>each student</w:t>
      </w:r>
      <w:r w:rsidR="00641E16">
        <w:rPr>
          <w:rFonts w:ascii="Calibri Light" w:hAnsi="Calibri Light" w:cs="Arial"/>
          <w:sz w:val="22"/>
          <w:szCs w:val="22"/>
        </w:rPr>
        <w:t xml:space="preserve"> for three years from the end of the student’s relationship with </w:t>
      </w:r>
      <w:r w:rsidR="00215E7C">
        <w:rPr>
          <w:rFonts w:ascii="Calibri Light" w:hAnsi="Calibri Light" w:cs="Arial"/>
          <w:sz w:val="22"/>
          <w:szCs w:val="22"/>
        </w:rPr>
        <w:t>Affiliate</w:t>
      </w:r>
      <w:r w:rsidR="00641E16">
        <w:rPr>
          <w:rFonts w:ascii="Calibri Light" w:hAnsi="Calibri Light" w:cs="Arial"/>
          <w:sz w:val="22"/>
          <w:szCs w:val="22"/>
        </w:rPr>
        <w:t>.</w:t>
      </w:r>
    </w:p>
    <w:p w14:paraId="3B92E5B3" w14:textId="77777777" w:rsidR="00121308" w:rsidRPr="00DE572C" w:rsidRDefault="00121308" w:rsidP="00CB3496">
      <w:pPr>
        <w:spacing w:before="300" w:after="240"/>
        <w:ind w:left="360" w:hanging="360"/>
        <w:jc w:val="both"/>
        <w:rPr>
          <w:rFonts w:ascii="Calibri Light" w:hAnsi="Calibri Light" w:cs="Arial"/>
          <w:u w:val="single"/>
        </w:rPr>
      </w:pPr>
      <w:r w:rsidRPr="00300039">
        <w:rPr>
          <w:rFonts w:ascii="Calibri Light" w:hAnsi="Calibri Light" w:cs="Arial"/>
          <w:sz w:val="22"/>
          <w:szCs w:val="22"/>
        </w:rPr>
        <w:t>C.</w:t>
      </w:r>
      <w:r w:rsidRPr="00300039">
        <w:rPr>
          <w:rFonts w:ascii="Calibri Light" w:hAnsi="Calibri Light" w:cs="Arial"/>
          <w:sz w:val="22"/>
          <w:szCs w:val="22"/>
        </w:rPr>
        <w:tab/>
      </w:r>
      <w:r w:rsidRPr="00300039">
        <w:rPr>
          <w:rFonts w:ascii="Calibri Light" w:hAnsi="Calibri Light" w:cs="Arial"/>
          <w:sz w:val="22"/>
          <w:szCs w:val="22"/>
          <w:u w:val="single"/>
        </w:rPr>
        <w:t>GENERAL PROVISIONS</w:t>
      </w:r>
    </w:p>
    <w:p w14:paraId="0D82E5E3" w14:textId="77777777" w:rsidR="00121308" w:rsidRDefault="00121308" w:rsidP="00CB3496">
      <w:pPr>
        <w:numPr>
          <w:ilvl w:val="0"/>
          <w:numId w:val="3"/>
        </w:numPr>
        <w:tabs>
          <w:tab w:val="clear" w:pos="1080"/>
        </w:tabs>
        <w:spacing w:after="240"/>
        <w:ind w:left="720"/>
        <w:jc w:val="both"/>
        <w:rPr>
          <w:rFonts w:ascii="Calibri Light" w:hAnsi="Calibri Light" w:cs="Arial"/>
          <w:sz w:val="22"/>
          <w:szCs w:val="22"/>
        </w:rPr>
      </w:pPr>
      <w:r w:rsidRPr="007B5C0B">
        <w:rPr>
          <w:rFonts w:ascii="Calibri Light" w:hAnsi="Calibri Light" w:cs="Arial"/>
          <w:sz w:val="22"/>
          <w:szCs w:val="22"/>
        </w:rPr>
        <w:t>There will be no monetary reimbursement from either party to the other for the mutual benefits</w:t>
      </w:r>
      <w:r w:rsidRPr="00300039">
        <w:rPr>
          <w:rFonts w:ascii="Calibri Light" w:hAnsi="Calibri Light" w:cs="Arial"/>
          <w:sz w:val="22"/>
          <w:szCs w:val="22"/>
        </w:rPr>
        <w:t xml:space="preserve"> received under this agreement, nor will any student be reimbursed for services performed incidental to this agreement.</w:t>
      </w:r>
    </w:p>
    <w:p w14:paraId="71B9F17B" w14:textId="77777777" w:rsidR="00121308" w:rsidRDefault="00121308" w:rsidP="00CB3496">
      <w:pPr>
        <w:numPr>
          <w:ilvl w:val="0"/>
          <w:numId w:val="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Neither Party shall do, or permit anything to be done, which in any manner shall subject the other party to any liability as a result of this agreement.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14:paraId="0571E87C" w14:textId="77777777" w:rsidR="00121308" w:rsidRDefault="00121308" w:rsidP="00CB3496">
      <w:pPr>
        <w:numPr>
          <w:ilvl w:val="0"/>
          <w:numId w:val="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Students placed with the Affiliate are covered for professional liability through a blanket University of Alaska policy through the Statewide Office of Risk Management. This coverage is only in place during academic semesters unless otherwise arranged with Risk Management. The University of Alaska understands that the Affiliate does not provide Workers’ Compensation or General Liability insurance coverage for students’ placement with the Affiliate, and the University of Alaska waives any requirement that the Affiliate carry such policies to cover students placed with the Affiliate.</w:t>
      </w:r>
    </w:p>
    <w:p w14:paraId="7DF086A1" w14:textId="17EC47AE" w:rsidR="00121308" w:rsidRDefault="00347C05" w:rsidP="00CB3496">
      <w:pPr>
        <w:numPr>
          <w:ilvl w:val="0"/>
          <w:numId w:val="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The University of Alaska </w:t>
      </w:r>
      <w:r w:rsidR="00121308">
        <w:rPr>
          <w:rFonts w:ascii="Calibri Light" w:hAnsi="Calibri Light" w:cs="Arial"/>
          <w:sz w:val="22"/>
          <w:szCs w:val="22"/>
        </w:rPr>
        <w:t>is an affirmative action/equal opportunity employer and educational institution</w:t>
      </w:r>
      <w:r w:rsidR="00F96212">
        <w:rPr>
          <w:rFonts w:ascii="Calibri Light" w:hAnsi="Calibri Light" w:cs="Arial"/>
          <w:sz w:val="22"/>
          <w:szCs w:val="22"/>
        </w:rPr>
        <w:t xml:space="preserve"> and prohibits illegal discrimination against any individual</w:t>
      </w:r>
      <w:r w:rsidR="00121308">
        <w:rPr>
          <w:rFonts w:ascii="Calibri Light" w:hAnsi="Calibri Light" w:cs="Arial"/>
          <w:sz w:val="22"/>
          <w:szCs w:val="22"/>
        </w:rPr>
        <w:t xml:space="preserve">. </w:t>
      </w:r>
      <w:r>
        <w:rPr>
          <w:rFonts w:ascii="Calibri Light" w:hAnsi="Calibri Light" w:cs="Arial"/>
          <w:sz w:val="22"/>
          <w:szCs w:val="22"/>
        </w:rPr>
        <w:t>The University of Alaska</w:t>
      </w:r>
      <w:r w:rsidR="00121308" w:rsidRPr="00F3732C">
        <w:rPr>
          <w:rFonts w:ascii="Calibri Light" w:hAnsi="Calibri Light" w:cs="Arial"/>
          <w:sz w:val="22"/>
          <w:szCs w:val="22"/>
        </w:rPr>
        <w:t xml:space="preserve"> and </w:t>
      </w:r>
      <w:r w:rsidR="00121308">
        <w:rPr>
          <w:rFonts w:ascii="Calibri Light" w:hAnsi="Calibri Light" w:cs="Arial"/>
          <w:sz w:val="22"/>
          <w:szCs w:val="22"/>
        </w:rPr>
        <w:t xml:space="preserve">the Affiliate </w:t>
      </w:r>
      <w:r w:rsidR="00121308" w:rsidRPr="00F3732C">
        <w:rPr>
          <w:rFonts w:ascii="Calibri Light" w:hAnsi="Calibri Light" w:cs="Arial"/>
          <w:sz w:val="22"/>
          <w:szCs w:val="22"/>
        </w:rPr>
        <w:t xml:space="preserve">subscribe to the policy of equal opportunity and will not discriminate on the basis of race, religion, color, national origin, </w:t>
      </w:r>
      <w:r w:rsidR="00121308">
        <w:rPr>
          <w:rFonts w:ascii="Calibri Light" w:hAnsi="Calibri Light" w:cs="Arial"/>
          <w:sz w:val="22"/>
          <w:szCs w:val="22"/>
        </w:rPr>
        <w:t xml:space="preserve">citizenship, </w:t>
      </w:r>
      <w:r w:rsidR="00121308" w:rsidRPr="00F3732C">
        <w:rPr>
          <w:rFonts w:ascii="Calibri Light" w:hAnsi="Calibri Light" w:cs="Arial"/>
          <w:sz w:val="22"/>
          <w:szCs w:val="22"/>
        </w:rPr>
        <w:t xml:space="preserve">age, sex, physical or mental disability, </w:t>
      </w:r>
      <w:r w:rsidR="00121308">
        <w:rPr>
          <w:rFonts w:ascii="Calibri Light" w:hAnsi="Calibri Light" w:cs="Arial"/>
          <w:sz w:val="22"/>
          <w:szCs w:val="22"/>
        </w:rPr>
        <w:t>status as a protected veteran,</w:t>
      </w:r>
      <w:r w:rsidR="00121308" w:rsidRPr="00F3732C">
        <w:rPr>
          <w:rFonts w:ascii="Calibri Light" w:hAnsi="Calibri Light" w:cs="Arial"/>
          <w:sz w:val="22"/>
          <w:szCs w:val="22"/>
        </w:rPr>
        <w:t xml:space="preserve"> marital status, </w:t>
      </w:r>
      <w:r w:rsidR="00121308">
        <w:rPr>
          <w:rFonts w:ascii="Calibri Light" w:hAnsi="Calibri Light" w:cs="Arial"/>
          <w:sz w:val="22"/>
          <w:szCs w:val="22"/>
        </w:rPr>
        <w:t xml:space="preserve">changes in marital status, </w:t>
      </w:r>
      <w:r w:rsidR="00121308" w:rsidRPr="00F3732C">
        <w:rPr>
          <w:rFonts w:ascii="Calibri Light" w:hAnsi="Calibri Light" w:cs="Arial"/>
          <w:sz w:val="22"/>
          <w:szCs w:val="22"/>
        </w:rPr>
        <w:t>pregnancy</w:t>
      </w:r>
      <w:r w:rsidR="00121308">
        <w:rPr>
          <w:rFonts w:ascii="Calibri Light" w:hAnsi="Calibri Light" w:cs="Arial"/>
          <w:sz w:val="22"/>
          <w:szCs w:val="22"/>
        </w:rPr>
        <w:t>, childbirth or related medical conditions,</w:t>
      </w:r>
      <w:r w:rsidR="00121308" w:rsidRPr="00F3732C">
        <w:rPr>
          <w:rFonts w:ascii="Calibri Light" w:hAnsi="Calibri Light" w:cs="Arial"/>
          <w:sz w:val="22"/>
          <w:szCs w:val="22"/>
        </w:rPr>
        <w:t xml:space="preserve"> parenthood</w:t>
      </w:r>
      <w:r w:rsidR="00121308">
        <w:rPr>
          <w:rFonts w:ascii="Calibri Light" w:hAnsi="Calibri Light" w:cs="Arial"/>
          <w:sz w:val="22"/>
          <w:szCs w:val="22"/>
        </w:rPr>
        <w:t>,</w:t>
      </w:r>
      <w:r w:rsidR="00121308" w:rsidRPr="00F3732C">
        <w:rPr>
          <w:rFonts w:ascii="Calibri Light" w:hAnsi="Calibri Light" w:cs="Arial"/>
          <w:sz w:val="22"/>
          <w:szCs w:val="22"/>
        </w:rPr>
        <w:t xml:space="preserve"> sexual orientation, gender identity,</w:t>
      </w:r>
      <w:r w:rsidR="00121308">
        <w:rPr>
          <w:rFonts w:ascii="Calibri Light" w:hAnsi="Calibri Light" w:cs="Arial"/>
          <w:sz w:val="22"/>
          <w:szCs w:val="22"/>
        </w:rPr>
        <w:t xml:space="preserve"> political affiliation or belief, genetic information, or other legally protected status</w:t>
      </w:r>
      <w:r w:rsidR="00121308" w:rsidRPr="00F3732C">
        <w:rPr>
          <w:rFonts w:ascii="Calibri Light" w:hAnsi="Calibri Light" w:cs="Arial"/>
          <w:sz w:val="22"/>
          <w:szCs w:val="22"/>
        </w:rPr>
        <w:t xml:space="preserve">. </w:t>
      </w:r>
      <w:r>
        <w:rPr>
          <w:rFonts w:ascii="Calibri Light" w:hAnsi="Calibri Light" w:cs="Arial"/>
          <w:sz w:val="22"/>
          <w:szCs w:val="22"/>
        </w:rPr>
        <w:t>The University of Alaska’s</w:t>
      </w:r>
      <w:r w:rsidR="00121308">
        <w:rPr>
          <w:rFonts w:ascii="Calibri Light" w:hAnsi="Calibri Light" w:cs="Arial"/>
          <w:sz w:val="22"/>
          <w:szCs w:val="22"/>
        </w:rPr>
        <w:t xml:space="preserve"> commitment to nondiscrimination, including against sex discrimination, applies to students, employees, and applicants for admission and employment. </w:t>
      </w:r>
      <w:r w:rsidR="00121308" w:rsidRPr="00F3732C">
        <w:rPr>
          <w:rFonts w:ascii="Calibri Light" w:hAnsi="Calibri Light" w:cs="Arial"/>
          <w:sz w:val="22"/>
          <w:szCs w:val="22"/>
        </w:rPr>
        <w:t xml:space="preserve">Both institutions shall abide by these principles in the administration of this agreement and neither institution shall impose criteria which would violate the principles of non-discrimination. Both parties agree to comply with </w:t>
      </w:r>
      <w:r w:rsidR="00143930">
        <w:rPr>
          <w:rFonts w:ascii="Calibri Light" w:hAnsi="Calibri Light" w:cs="Arial"/>
          <w:sz w:val="22"/>
          <w:szCs w:val="22"/>
        </w:rPr>
        <w:t xml:space="preserve">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w:t>
      </w:r>
      <w:r w:rsidR="00121308" w:rsidRPr="00CC3BA7">
        <w:rPr>
          <w:rFonts w:ascii="Calibri Light" w:hAnsi="Calibri Light" w:cs="Arial"/>
          <w:sz w:val="22"/>
          <w:szCs w:val="22"/>
        </w:rPr>
        <w:t>The University is required to follow Board of Regents’ Policy and University Regulation regarding harassment and discrimination reporting and investigation, regardless of where the alleged conduct occurs</w:t>
      </w:r>
      <w:r w:rsidR="00500441" w:rsidRPr="00CC3BA7">
        <w:rPr>
          <w:rFonts w:ascii="Calibri Light" w:hAnsi="Calibri Light" w:cs="Arial"/>
          <w:sz w:val="22"/>
          <w:szCs w:val="22"/>
        </w:rPr>
        <w:t xml:space="preserve">; Affiliate agrees to cooperate with any related </w:t>
      </w:r>
      <w:r w:rsidR="00143930" w:rsidRPr="00CC3BA7">
        <w:rPr>
          <w:rFonts w:ascii="Calibri Light" w:hAnsi="Calibri Light" w:cs="Arial"/>
          <w:sz w:val="22"/>
          <w:szCs w:val="22"/>
        </w:rPr>
        <w:t>processes, including interim measures and investigation</w:t>
      </w:r>
      <w:r w:rsidR="00121308" w:rsidRPr="00CC3BA7">
        <w:rPr>
          <w:rFonts w:ascii="Calibri Light" w:hAnsi="Calibri Light" w:cs="Arial"/>
          <w:sz w:val="22"/>
          <w:szCs w:val="22"/>
        </w:rPr>
        <w:t>.</w:t>
      </w:r>
      <w:r w:rsidR="00121308">
        <w:rPr>
          <w:rFonts w:ascii="Calibri Light" w:hAnsi="Calibri Light" w:cs="Arial"/>
          <w:sz w:val="22"/>
          <w:szCs w:val="22"/>
        </w:rPr>
        <w:t xml:space="preserve"> Contact information, applicable laws, and complaint procedures are included on the University of Alaska’s statement of nondiscrimination </w:t>
      </w:r>
      <w:r w:rsidR="00E60F39">
        <w:rPr>
          <w:rFonts w:ascii="Calibri Light" w:hAnsi="Calibri Light" w:cs="Arial"/>
          <w:sz w:val="22"/>
          <w:szCs w:val="22"/>
        </w:rPr>
        <w:t xml:space="preserve">available at </w:t>
      </w:r>
      <w:hyperlink r:id="rId8" w:history="1">
        <w:r w:rsidR="00E60F39" w:rsidRPr="00A746CD">
          <w:rPr>
            <w:rStyle w:val="Hyperlink"/>
            <w:rFonts w:ascii="Calibri Light" w:hAnsi="Calibri Light" w:cs="Arial"/>
            <w:sz w:val="22"/>
            <w:szCs w:val="22"/>
          </w:rPr>
          <w:t>https://www.alaska.edu/nondiscrimination</w:t>
        </w:r>
      </w:hyperlink>
      <w:r w:rsidR="00E60F39">
        <w:rPr>
          <w:rFonts w:ascii="Calibri Light" w:hAnsi="Calibri Light" w:cs="Arial"/>
          <w:sz w:val="22"/>
          <w:szCs w:val="22"/>
        </w:rPr>
        <w:t xml:space="preserve">. </w:t>
      </w:r>
      <w:r w:rsidR="00E60F39" w:rsidRPr="00290BDC">
        <w:rPr>
          <w:rFonts w:ascii="Calibri Light" w:hAnsi="Calibri Light" w:cs="Arial"/>
          <w:sz w:val="22"/>
          <w:szCs w:val="22"/>
        </w:rPr>
        <w:t>See attached UAF Title IX Reference and Resource Guide.</w:t>
      </w:r>
    </w:p>
    <w:p w14:paraId="0F69C76D" w14:textId="2D03D71A" w:rsidR="00121308" w:rsidRPr="00C976D1" w:rsidRDefault="00121308" w:rsidP="00121308">
      <w:pPr>
        <w:numPr>
          <w:ilvl w:val="0"/>
          <w:numId w:val="3"/>
        </w:numPr>
        <w:tabs>
          <w:tab w:val="clear" w:pos="1080"/>
        </w:tabs>
        <w:spacing w:after="240"/>
        <w:ind w:left="720"/>
        <w:rPr>
          <w:rFonts w:asciiTheme="majorHAnsi" w:hAnsiTheme="majorHAnsi" w:cstheme="majorHAnsi"/>
          <w:sz w:val="22"/>
          <w:szCs w:val="22"/>
        </w:rPr>
      </w:pPr>
      <w:r w:rsidRPr="00C976D1">
        <w:rPr>
          <w:rFonts w:asciiTheme="majorHAnsi" w:hAnsiTheme="majorHAnsi" w:cstheme="majorHAnsi"/>
          <w:sz w:val="22"/>
          <w:szCs w:val="22"/>
        </w:rPr>
        <w:lastRenderedPageBreak/>
        <w:t xml:space="preserve">All communications between </w:t>
      </w:r>
      <w:r w:rsidR="00347C05">
        <w:rPr>
          <w:rFonts w:asciiTheme="majorHAnsi" w:hAnsiTheme="majorHAnsi" w:cstheme="majorHAnsi"/>
          <w:sz w:val="22"/>
          <w:szCs w:val="22"/>
        </w:rPr>
        <w:t xml:space="preserve">the University of Alaska </w:t>
      </w:r>
      <w:r>
        <w:rPr>
          <w:rFonts w:asciiTheme="majorHAnsi" w:hAnsiTheme="majorHAnsi" w:cstheme="majorHAnsi"/>
          <w:sz w:val="22"/>
          <w:szCs w:val="22"/>
        </w:rPr>
        <w:t>and the Affiliate</w:t>
      </w:r>
      <w:r w:rsidRPr="00C976D1">
        <w:rPr>
          <w:rFonts w:asciiTheme="majorHAnsi" w:hAnsiTheme="majorHAnsi" w:cstheme="majorHAnsi"/>
          <w:sz w:val="22"/>
          <w:szCs w:val="22"/>
        </w:rPr>
        <w:t xml:space="preserve"> </w:t>
      </w:r>
      <w:r>
        <w:rPr>
          <w:rFonts w:asciiTheme="majorHAnsi" w:hAnsiTheme="majorHAnsi" w:cstheme="majorHAnsi"/>
          <w:sz w:val="22"/>
          <w:szCs w:val="22"/>
        </w:rPr>
        <w:t xml:space="preserve">shall adhere </w:t>
      </w:r>
      <w:r w:rsidRPr="00C976D1">
        <w:rPr>
          <w:rFonts w:asciiTheme="majorHAnsi" w:hAnsiTheme="majorHAnsi" w:cstheme="majorHAnsi"/>
          <w:sz w:val="22"/>
          <w:szCs w:val="22"/>
        </w:rPr>
        <w:t xml:space="preserve">to the client </w:t>
      </w:r>
      <w:r w:rsidR="003D3DA7">
        <w:rPr>
          <w:rFonts w:asciiTheme="majorHAnsi" w:hAnsiTheme="majorHAnsi" w:cstheme="majorHAnsi"/>
          <w:sz w:val="22"/>
          <w:szCs w:val="22"/>
        </w:rPr>
        <w:t xml:space="preserve">and student </w:t>
      </w:r>
      <w:r w:rsidRPr="00C976D1">
        <w:rPr>
          <w:rFonts w:asciiTheme="majorHAnsi" w:hAnsiTheme="majorHAnsi" w:cstheme="majorHAnsi"/>
          <w:sz w:val="22"/>
          <w:szCs w:val="22"/>
        </w:rPr>
        <w:t>confidentiality requirements of each of the parties.</w:t>
      </w:r>
      <w:r>
        <w:rPr>
          <w:rFonts w:asciiTheme="majorHAnsi" w:hAnsiTheme="majorHAnsi" w:cstheme="majorHAnsi"/>
          <w:sz w:val="22"/>
          <w:szCs w:val="22"/>
        </w:rPr>
        <w:t xml:space="preserve"> </w:t>
      </w:r>
      <w:r w:rsidRPr="00C976D1">
        <w:rPr>
          <w:rFonts w:asciiTheme="majorHAnsi" w:hAnsiTheme="majorHAnsi" w:cstheme="majorHAnsi"/>
          <w:sz w:val="22"/>
          <w:szCs w:val="22"/>
        </w:rPr>
        <w:t xml:space="preserve">All obligations of </w:t>
      </w:r>
      <w:r w:rsidR="00347C05">
        <w:rPr>
          <w:rFonts w:asciiTheme="majorHAnsi" w:hAnsiTheme="majorHAnsi" w:cstheme="majorHAnsi"/>
          <w:sz w:val="22"/>
          <w:szCs w:val="22"/>
        </w:rPr>
        <w:t>the University of Alaska</w:t>
      </w:r>
      <w:r w:rsidR="00347C05" w:rsidRPr="00C976D1">
        <w:rPr>
          <w:rFonts w:asciiTheme="majorHAnsi" w:hAnsiTheme="majorHAnsi" w:cstheme="majorHAnsi"/>
          <w:sz w:val="22"/>
          <w:szCs w:val="22"/>
        </w:rPr>
        <w:t xml:space="preserve"> </w:t>
      </w:r>
      <w:r w:rsidRPr="00C976D1">
        <w:rPr>
          <w:rFonts w:asciiTheme="majorHAnsi" w:hAnsiTheme="majorHAnsi" w:cstheme="majorHAnsi"/>
          <w:sz w:val="22"/>
          <w:szCs w:val="22"/>
        </w:rPr>
        <w:t xml:space="preserve">and </w:t>
      </w:r>
      <w:r>
        <w:rPr>
          <w:rFonts w:asciiTheme="majorHAnsi" w:hAnsiTheme="majorHAnsi" w:cstheme="majorHAnsi"/>
          <w:sz w:val="22"/>
          <w:szCs w:val="22"/>
        </w:rPr>
        <w:t>the Affiliate</w:t>
      </w:r>
      <w:r w:rsidRPr="00C976D1">
        <w:rPr>
          <w:rFonts w:asciiTheme="majorHAnsi" w:hAnsiTheme="majorHAnsi" w:cstheme="majorHAnsi"/>
          <w:sz w:val="22"/>
          <w:szCs w:val="22"/>
        </w:rPr>
        <w:t xml:space="preserve"> regarding confidentiality and disclosure of</w:t>
      </w:r>
      <w:r>
        <w:rPr>
          <w:rFonts w:asciiTheme="majorHAnsi" w:hAnsiTheme="majorHAnsi" w:cstheme="majorHAnsi"/>
          <w:sz w:val="22"/>
          <w:szCs w:val="22"/>
        </w:rPr>
        <w:t xml:space="preserve"> information contained in this a</w:t>
      </w:r>
      <w:r w:rsidRPr="00C976D1">
        <w:rPr>
          <w:rFonts w:asciiTheme="majorHAnsi" w:hAnsiTheme="majorHAnsi" w:cstheme="majorHAnsi"/>
          <w:sz w:val="22"/>
          <w:szCs w:val="22"/>
        </w:rPr>
        <w:t>greement shall s</w:t>
      </w:r>
      <w:r>
        <w:rPr>
          <w:rFonts w:asciiTheme="majorHAnsi" w:hAnsiTheme="majorHAnsi" w:cstheme="majorHAnsi"/>
          <w:sz w:val="22"/>
          <w:szCs w:val="22"/>
        </w:rPr>
        <w:t>urvive the termination of this a</w:t>
      </w:r>
      <w:r w:rsidRPr="00C976D1">
        <w:rPr>
          <w:rFonts w:asciiTheme="majorHAnsi" w:hAnsiTheme="majorHAnsi" w:cstheme="majorHAnsi"/>
          <w:sz w:val="22"/>
          <w:szCs w:val="22"/>
        </w:rPr>
        <w:t>greement and remain binding upon their successors and assigns.</w:t>
      </w:r>
    </w:p>
    <w:p w14:paraId="68145AAA" w14:textId="38A3B85F" w:rsidR="00121308" w:rsidRPr="00C976D1" w:rsidRDefault="00121308" w:rsidP="00121308">
      <w:pPr>
        <w:numPr>
          <w:ilvl w:val="0"/>
          <w:numId w:val="3"/>
        </w:numPr>
        <w:tabs>
          <w:tab w:val="clear" w:pos="1080"/>
        </w:tabs>
        <w:spacing w:after="240"/>
        <w:ind w:left="720"/>
        <w:rPr>
          <w:rFonts w:asciiTheme="majorHAnsi" w:hAnsiTheme="majorHAnsi" w:cstheme="majorHAnsi"/>
          <w:sz w:val="22"/>
          <w:szCs w:val="22"/>
        </w:rPr>
      </w:pPr>
      <w:r w:rsidRPr="00492898">
        <w:rPr>
          <w:rFonts w:asciiTheme="majorHAnsi" w:hAnsiTheme="majorHAnsi" w:cstheme="majorHAnsi"/>
          <w:sz w:val="22"/>
          <w:szCs w:val="22"/>
        </w:rPr>
        <w:t xml:space="preserve">All confidential information in the possession of the Affiliate which becomes available to a student or </w:t>
      </w:r>
      <w:r w:rsidR="00347C05">
        <w:rPr>
          <w:rFonts w:asciiTheme="majorHAnsi" w:hAnsiTheme="majorHAnsi" w:cstheme="majorHAnsi"/>
          <w:sz w:val="22"/>
          <w:szCs w:val="22"/>
        </w:rPr>
        <w:t>the University of Alaska</w:t>
      </w:r>
      <w:r w:rsidR="00347C05"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by virtue of this agreement or the relationship created by the agreement shall be held in strict confidence by the student and </w:t>
      </w:r>
      <w:r w:rsidR="00347C05">
        <w:rPr>
          <w:rFonts w:asciiTheme="majorHAnsi" w:hAnsiTheme="majorHAnsi" w:cstheme="majorHAnsi"/>
          <w:sz w:val="22"/>
          <w:szCs w:val="22"/>
        </w:rPr>
        <w:t>the University of Alaska</w:t>
      </w:r>
      <w:r w:rsidR="00347C05"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in compliance with (1) 45 C.F.R. Parts 160 and 164 under the Health Insurance Portability and Accountability Act (HIPAA) regarding individually identifiable health information; (2) 42 C.F.R. Part 2 regarding substance abuse treatment records; and (3) state law requirements relating to the privacy, security and administration of health information and other personally identifiable information, including but not limited to the Alaska Personal Information Protection Act. Such confidential disclosures that are made or become available to a student or </w:t>
      </w:r>
      <w:r w:rsidR="00347C05">
        <w:rPr>
          <w:rFonts w:asciiTheme="majorHAnsi" w:hAnsiTheme="majorHAnsi" w:cstheme="majorHAnsi"/>
          <w:sz w:val="22"/>
          <w:szCs w:val="22"/>
        </w:rPr>
        <w:t>the University of Alaska</w:t>
      </w:r>
      <w:r w:rsidR="00347C05" w:rsidRPr="00492898">
        <w:rPr>
          <w:rFonts w:asciiTheme="majorHAnsi" w:hAnsiTheme="majorHAnsi" w:cstheme="majorHAnsi"/>
          <w:sz w:val="22"/>
          <w:szCs w:val="22"/>
        </w:rPr>
        <w:t xml:space="preserve"> </w:t>
      </w:r>
      <w:r w:rsidRPr="00492898">
        <w:rPr>
          <w:rFonts w:asciiTheme="majorHAnsi" w:hAnsiTheme="majorHAnsi" w:cstheme="majorHAnsi"/>
          <w:sz w:val="22"/>
          <w:szCs w:val="22"/>
        </w:rPr>
        <w:t>are made in reliance on this agreement.</w:t>
      </w:r>
    </w:p>
    <w:p w14:paraId="6FE72331" w14:textId="5C9A30E7" w:rsidR="00121308" w:rsidRPr="00370416" w:rsidRDefault="00121308" w:rsidP="00121308">
      <w:pPr>
        <w:numPr>
          <w:ilvl w:val="0"/>
          <w:numId w:val="3"/>
        </w:numPr>
        <w:tabs>
          <w:tab w:val="clear" w:pos="1080"/>
        </w:tabs>
        <w:spacing w:after="240"/>
        <w:ind w:left="720"/>
        <w:rPr>
          <w:rFonts w:asciiTheme="majorHAnsi" w:hAnsiTheme="majorHAnsi" w:cstheme="majorHAnsi"/>
          <w:sz w:val="22"/>
          <w:szCs w:val="22"/>
        </w:rPr>
      </w:pPr>
      <w:r w:rsidRPr="00C976D1">
        <w:rPr>
          <w:rFonts w:ascii="Calibri Light" w:hAnsi="Calibri Light" w:cs="Arial"/>
          <w:sz w:val="22"/>
          <w:szCs w:val="22"/>
        </w:rPr>
        <w:t>Personally identifiable information from students’ education records shall be disclosed only in accordance with the Family Educational Rights and Privacy Act (FERPA). The Affiliate and its officers, employees and agents may use information from education records only for the purposes for which the disclosure was made. The Affiliate and its officers, employees and agents shall not disclose information from education records to any other party without first having received written consent of the student and having obtained assurances that the other party will fully comply with the provisions of F</w:t>
      </w:r>
      <w:r w:rsidRPr="00370416">
        <w:rPr>
          <w:rFonts w:asciiTheme="majorHAnsi" w:hAnsiTheme="majorHAnsi" w:cstheme="majorHAnsi"/>
          <w:sz w:val="22"/>
          <w:szCs w:val="22"/>
        </w:rPr>
        <w:t>ERPA and that no further disclosure by such party shall be permitted</w:t>
      </w:r>
      <w:r w:rsidR="00347C05" w:rsidRPr="00370416">
        <w:rPr>
          <w:rFonts w:asciiTheme="majorHAnsi" w:hAnsiTheme="majorHAnsi" w:cstheme="majorHAnsi"/>
          <w:sz w:val="22"/>
          <w:szCs w:val="22"/>
        </w:rPr>
        <w:t>.  Affiliate shall, within one day of discovery, report to the University of Alaska any use or disclosure of information from education records that is not authorized under FERPA.</w:t>
      </w:r>
    </w:p>
    <w:p w14:paraId="113DFD2C" w14:textId="77777777" w:rsidR="00121308" w:rsidRDefault="00121308" w:rsidP="00121308">
      <w:pPr>
        <w:numPr>
          <w:ilvl w:val="0"/>
          <w:numId w:val="3"/>
        </w:numPr>
        <w:tabs>
          <w:tab w:val="clear" w:pos="1080"/>
        </w:tabs>
        <w:spacing w:after="240"/>
        <w:ind w:left="720"/>
        <w:rPr>
          <w:rFonts w:ascii="Calibri Light" w:hAnsi="Calibri Light" w:cs="Arial"/>
          <w:sz w:val="22"/>
          <w:szCs w:val="22"/>
        </w:rPr>
      </w:pPr>
      <w:r w:rsidRPr="00370416">
        <w:rPr>
          <w:rFonts w:asciiTheme="majorHAnsi" w:hAnsiTheme="majorHAnsi" w:cstheme="majorHAnsi"/>
          <w:sz w:val="22"/>
          <w:szCs w:val="22"/>
        </w:rPr>
        <w:t>This agreement shall become eff</w:t>
      </w:r>
      <w:r w:rsidRPr="00492898">
        <w:rPr>
          <w:rFonts w:ascii="Calibri Light" w:hAnsi="Calibri Light" w:cs="Arial"/>
          <w:sz w:val="22"/>
          <w:szCs w:val="22"/>
        </w:rPr>
        <w:t>ective on the latest date of signature appearing below, and shall remain in effect for five (5) years unless terminated prior to this date in accordance with the provisions of paragraph C-9.</w:t>
      </w:r>
    </w:p>
    <w:p w14:paraId="122649E5" w14:textId="77777777" w:rsidR="00121308" w:rsidRDefault="00121308" w:rsidP="00121308">
      <w:pPr>
        <w:numPr>
          <w:ilvl w:val="0"/>
          <w:numId w:val="3"/>
        </w:numPr>
        <w:tabs>
          <w:tab w:val="clear" w:pos="1080"/>
        </w:tabs>
        <w:spacing w:after="240"/>
        <w:ind w:left="720"/>
        <w:rPr>
          <w:rFonts w:ascii="Calibri Light" w:hAnsi="Calibri Light" w:cs="Arial"/>
          <w:sz w:val="22"/>
          <w:szCs w:val="22"/>
        </w:rPr>
      </w:pPr>
      <w:r w:rsidRPr="00492898">
        <w:rPr>
          <w:rFonts w:ascii="Calibri Light" w:hAnsi="Calibri Light" w:cs="Arial"/>
          <w:sz w:val="22"/>
          <w:szCs w:val="22"/>
        </w:rPr>
        <w:t>This agreement may be terminated by either party by providing written notice to the other party at least 30 days prior to the date of the proposed termination.  In the event of termination, the parties will make good faith efforts to allow currently placed students to complete their placements.</w:t>
      </w:r>
    </w:p>
    <w:p w14:paraId="61ED7F8D" w14:textId="77777777" w:rsidR="00121308" w:rsidRDefault="00121308" w:rsidP="00121308">
      <w:pPr>
        <w:rPr>
          <w:rFonts w:ascii="Calibri Light" w:hAnsi="Calibri Light" w:cs="Arial"/>
          <w:sz w:val="22"/>
          <w:szCs w:val="22"/>
        </w:rPr>
      </w:pPr>
      <w:r>
        <w:rPr>
          <w:rFonts w:ascii="Calibri Light" w:hAnsi="Calibri Light" w:cs="Arial"/>
          <w:sz w:val="22"/>
          <w:szCs w:val="22"/>
        </w:rPr>
        <w:br w:type="page"/>
      </w:r>
    </w:p>
    <w:p w14:paraId="6F432840" w14:textId="77777777" w:rsidR="00121308" w:rsidRPr="00300039" w:rsidRDefault="00121308" w:rsidP="00121308">
      <w:pPr>
        <w:spacing w:after="240"/>
        <w:rPr>
          <w:rFonts w:ascii="Calibri Light" w:hAnsi="Calibri Light" w:cs="Arial"/>
          <w:sz w:val="22"/>
          <w:szCs w:val="22"/>
        </w:rPr>
      </w:pPr>
      <w:r w:rsidRPr="00300039">
        <w:rPr>
          <w:rFonts w:ascii="Calibri Light" w:hAnsi="Calibri Light" w:cs="Arial"/>
          <w:sz w:val="22"/>
          <w:szCs w:val="22"/>
        </w:rPr>
        <w:lastRenderedPageBreak/>
        <w:t>The parties, by and through their duly authorized representative, indicate their willingness to be bound by the foregoing provisions by affixing their respective signatures below:</w:t>
      </w:r>
    </w:p>
    <w:p w14:paraId="7FCE50FE" w14:textId="77777777" w:rsidR="00421F57" w:rsidRPr="00300039" w:rsidRDefault="00421F57" w:rsidP="00421F57">
      <w:pPr>
        <w:spacing w:after="240"/>
        <w:rPr>
          <w:rFonts w:ascii="Calibri Light" w:hAnsi="Calibri Light" w:cs="Arial"/>
          <w:sz w:val="22"/>
          <w:szCs w:val="22"/>
        </w:rPr>
      </w:pPr>
      <w:r w:rsidRPr="002E1D0B">
        <w:rPr>
          <w:rFonts w:ascii="Calibri Light" w:hAnsi="Calibri Light" w:cs="Arial"/>
          <w:b/>
          <w:sz w:val="22"/>
          <w:szCs w:val="22"/>
          <w:highlight w:val="yellow"/>
        </w:rPr>
        <w:t>SIGNATURES REQUIRED ARE PROGRAM DEPENDENT; MODIFY AS NEEDED DEPENDING ON PROGRAM</w:t>
      </w:r>
      <w:r>
        <w:rPr>
          <w:rFonts w:ascii="Calibri Light" w:hAnsi="Calibri Light" w:cs="Arial"/>
          <w:sz w:val="22"/>
          <w:szCs w:val="22"/>
        </w:rPr>
        <w:t>]</w:t>
      </w:r>
    </w:p>
    <w:p w14:paraId="29060A60" w14:textId="77777777" w:rsidR="00421F57" w:rsidRDefault="00421F57" w:rsidP="00421F57">
      <w:pPr>
        <w:tabs>
          <w:tab w:val="left" w:pos="3600"/>
          <w:tab w:val="left" w:pos="5040"/>
          <w:tab w:val="left" w:pos="8640"/>
        </w:tabs>
        <w:spacing w:before="300"/>
        <w:rPr>
          <w:rFonts w:ascii="Calibri Light" w:hAnsi="Calibri Light" w:cs="Arial"/>
          <w:sz w:val="22"/>
          <w:szCs w:val="22"/>
        </w:rPr>
      </w:pPr>
    </w:p>
    <w:p w14:paraId="67C8C024" w14:textId="77777777" w:rsidR="00421F57" w:rsidRDefault="00421F57" w:rsidP="00421F57">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60288" behindDoc="0" locked="0" layoutInCell="1" allowOverlap="1" wp14:anchorId="1B8018EB" wp14:editId="1C48C22B">
                <wp:simplePos x="0" y="0"/>
                <wp:positionH relativeFrom="margin">
                  <wp:posOffset>3448050</wp:posOffset>
                </wp:positionH>
                <wp:positionV relativeFrom="paragraph">
                  <wp:posOffset>220980</wp:posOffset>
                </wp:positionV>
                <wp:extent cx="3105150" cy="3286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86125"/>
                        </a:xfrm>
                        <a:prstGeom prst="rect">
                          <a:avLst/>
                        </a:prstGeom>
                        <a:noFill/>
                        <a:ln w="9525">
                          <a:noFill/>
                          <a:miter lim="800000"/>
                          <a:headEnd/>
                          <a:tailEnd/>
                        </a:ln>
                      </wps:spPr>
                      <wps:txbx>
                        <w:txbxContent>
                          <w:p w14:paraId="209FB724" w14:textId="77777777" w:rsidR="00421F57" w:rsidRPr="00A7661C" w:rsidRDefault="00421F57" w:rsidP="00421F5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2A41B4D3"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35C2C6D7"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0C52E4D3"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63212766"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09F16F77" w14:textId="77777777" w:rsidR="00421F57" w:rsidRPr="00A7661C" w:rsidRDefault="00421F57" w:rsidP="00421F57">
                            <w:pPr>
                              <w:rPr>
                                <w:rFonts w:asciiTheme="majorHAnsi" w:hAnsiTheme="majorHAnsi" w:cstheme="majorHAnsi"/>
                                <w:sz w:val="22"/>
                                <w:szCs w:val="22"/>
                              </w:rPr>
                            </w:pPr>
                          </w:p>
                          <w:p w14:paraId="0E4DE1EE" w14:textId="77777777" w:rsidR="00421F57" w:rsidRPr="00A7661C" w:rsidRDefault="00421F57" w:rsidP="00421F57">
                            <w:pPr>
                              <w:rPr>
                                <w:rFonts w:asciiTheme="majorHAnsi" w:hAnsiTheme="majorHAnsi" w:cstheme="majorHAnsi"/>
                                <w:sz w:val="22"/>
                                <w:szCs w:val="22"/>
                              </w:rPr>
                            </w:pPr>
                          </w:p>
                          <w:p w14:paraId="5CE115B1" w14:textId="77777777" w:rsidR="00421F57" w:rsidRPr="00A7661C" w:rsidRDefault="00421F57" w:rsidP="00421F5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20A03EA"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1544EEF8"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0905419"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0BF6F8CF"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CB3D9BE" w14:textId="77777777" w:rsidR="00421F57" w:rsidRDefault="00421F57" w:rsidP="00421F5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018EB" id="_x0000_t202" coordsize="21600,21600" o:spt="202" path="m,l,21600r21600,l21600,xe">
                <v:stroke joinstyle="miter"/>
                <v:path gradientshapeok="t" o:connecttype="rect"/>
              </v:shapetype>
              <v:shape id="Text Box 2" o:spid="_x0000_s1026" type="#_x0000_t202" style="position:absolute;margin-left:271.5pt;margin-top:17.4pt;width:244.5pt;height:25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" filled="f" stroked="f">
                <v:textbox>
                  <w:txbxContent>
                    <w:p w14:paraId="209FB724" w14:textId="77777777" w:rsidR="00421F57" w:rsidRPr="00A7661C" w:rsidRDefault="00421F57" w:rsidP="00421F5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2A41B4D3"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35C2C6D7"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0C52E4D3"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63212766"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09F16F77" w14:textId="77777777" w:rsidR="00421F57" w:rsidRPr="00A7661C" w:rsidRDefault="00421F57" w:rsidP="00421F57">
                      <w:pPr>
                        <w:rPr>
                          <w:rFonts w:asciiTheme="majorHAnsi" w:hAnsiTheme="majorHAnsi" w:cstheme="majorHAnsi"/>
                          <w:sz w:val="22"/>
                          <w:szCs w:val="22"/>
                        </w:rPr>
                      </w:pPr>
                    </w:p>
                    <w:p w14:paraId="0E4DE1EE" w14:textId="77777777" w:rsidR="00421F57" w:rsidRPr="00A7661C" w:rsidRDefault="00421F57" w:rsidP="00421F57">
                      <w:pPr>
                        <w:rPr>
                          <w:rFonts w:asciiTheme="majorHAnsi" w:hAnsiTheme="majorHAnsi" w:cstheme="majorHAnsi"/>
                          <w:sz w:val="22"/>
                          <w:szCs w:val="22"/>
                        </w:rPr>
                      </w:pPr>
                    </w:p>
                    <w:p w14:paraId="5CE115B1" w14:textId="77777777" w:rsidR="00421F57" w:rsidRPr="00A7661C" w:rsidRDefault="00421F57" w:rsidP="00421F5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20A03EA"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1544EEF8"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0905419"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0BF6F8CF" w14:textId="77777777" w:rsidR="00421F57" w:rsidRPr="00A7661C" w:rsidRDefault="00421F57" w:rsidP="00421F5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CB3D9BE" w14:textId="77777777" w:rsidR="00421F57" w:rsidRDefault="00421F57" w:rsidP="00421F57">
                      <w:pPr>
                        <w:rPr>
                          <w:rFonts w:cstheme="minorHAnsi"/>
                        </w:rPr>
                      </w:pPr>
                    </w:p>
                  </w:txbxContent>
                </v:textbox>
                <w10:wrap type="square" anchorx="margin"/>
              </v:shape>
            </w:pict>
          </mc:Fallback>
        </mc:AlternateContent>
      </w:r>
      <w:r w:rsidRPr="00EC6D8B">
        <w:rPr>
          <w:noProof/>
          <w:highlight w:val="yellow"/>
        </w:rPr>
        <mc:AlternateContent>
          <mc:Choice Requires="wps">
            <w:drawing>
              <wp:anchor distT="45720" distB="45720" distL="114300" distR="114300" simplePos="0" relativeHeight="251659264" behindDoc="0" locked="0" layoutInCell="1" allowOverlap="1" wp14:anchorId="2E4DBA72" wp14:editId="76F6848C">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14:paraId="516E2A7A" w14:textId="77777777" w:rsidR="00421F57" w:rsidRPr="00202366" w:rsidRDefault="00421F57" w:rsidP="00421F5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0A605F8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2E3D1296"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7FED0D7"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059ECBD5"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37FE6A72"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36465681" w14:textId="77777777" w:rsidR="00421F57" w:rsidRPr="00202366" w:rsidRDefault="00421F57" w:rsidP="00421F57">
                            <w:pPr>
                              <w:rPr>
                                <w:rFonts w:asciiTheme="majorHAnsi" w:hAnsiTheme="majorHAnsi" w:cstheme="majorHAnsi"/>
                                <w:sz w:val="22"/>
                                <w:szCs w:val="22"/>
                              </w:rPr>
                            </w:pPr>
                          </w:p>
                          <w:p w14:paraId="43716A7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710DCAF1"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392F617C"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Dean</w:t>
                            </w:r>
                          </w:p>
                          <w:p w14:paraId="69BB951B"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5C541C73"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21D45A58" w14:textId="77777777" w:rsidR="00421F57" w:rsidRPr="00202366" w:rsidRDefault="00421F57" w:rsidP="00421F57">
                            <w:pPr>
                              <w:rPr>
                                <w:rFonts w:asciiTheme="majorHAnsi" w:hAnsiTheme="majorHAnsi" w:cstheme="majorHAnsi"/>
                                <w:sz w:val="22"/>
                                <w:szCs w:val="22"/>
                              </w:rPr>
                            </w:pPr>
                          </w:p>
                          <w:p w14:paraId="6A9AB16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4B9437D9"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Anupma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102F569A"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031A1276"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1A42FB68" w14:textId="77777777" w:rsidR="00421F57" w:rsidRDefault="00421F57" w:rsidP="00421F5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DBA72" id="_x0000_s1027"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" filled="f" stroked="f">
                <v:textbox>
                  <w:txbxContent>
                    <w:p w14:paraId="516E2A7A" w14:textId="77777777" w:rsidR="00421F57" w:rsidRPr="00202366" w:rsidRDefault="00421F57" w:rsidP="00421F5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0A605F8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2E3D1296"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7FED0D7"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059ECBD5"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37FE6A72"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36465681" w14:textId="77777777" w:rsidR="00421F57" w:rsidRPr="00202366" w:rsidRDefault="00421F57" w:rsidP="00421F57">
                      <w:pPr>
                        <w:rPr>
                          <w:rFonts w:asciiTheme="majorHAnsi" w:hAnsiTheme="majorHAnsi" w:cstheme="majorHAnsi"/>
                          <w:sz w:val="22"/>
                          <w:szCs w:val="22"/>
                        </w:rPr>
                      </w:pPr>
                    </w:p>
                    <w:p w14:paraId="43716A7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710DCAF1"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392F617C"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Dean</w:t>
                      </w:r>
                    </w:p>
                    <w:p w14:paraId="69BB951B"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5C541C73"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21D45A58" w14:textId="77777777" w:rsidR="00421F57" w:rsidRPr="00202366" w:rsidRDefault="00421F57" w:rsidP="00421F57">
                      <w:pPr>
                        <w:rPr>
                          <w:rFonts w:asciiTheme="majorHAnsi" w:hAnsiTheme="majorHAnsi" w:cstheme="majorHAnsi"/>
                          <w:sz w:val="22"/>
                          <w:szCs w:val="22"/>
                        </w:rPr>
                      </w:pPr>
                    </w:p>
                    <w:p w14:paraId="6A9AB164"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4B9437D9" w14:textId="77777777" w:rsidR="00421F57" w:rsidRPr="00202366" w:rsidRDefault="00421F57" w:rsidP="00421F57">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102F569A"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031A1276" w14:textId="77777777" w:rsidR="00421F57" w:rsidRPr="00202366" w:rsidRDefault="00421F57" w:rsidP="00421F5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1A42FB68" w14:textId="77777777" w:rsidR="00421F57" w:rsidRDefault="00421F57" w:rsidP="00421F57">
                      <w:pPr>
                        <w:rPr>
                          <w:rFonts w:cstheme="minorHAnsi"/>
                        </w:rPr>
                      </w:pPr>
                    </w:p>
                  </w:txbxContent>
                </v:textbox>
                <w10:wrap type="square" anchorx="margin"/>
              </v:shape>
            </w:pict>
          </mc:Fallback>
        </mc:AlternateContent>
      </w:r>
      <w:r>
        <w:rPr>
          <w:rFonts w:ascii="Calibri Light" w:hAnsi="Calibri Light" w:cs="Arial"/>
          <w:sz w:val="22"/>
          <w:szCs w:val="22"/>
        </w:rPr>
        <w:br w:type="page"/>
      </w:r>
    </w:p>
    <w:p w14:paraId="16B3804A" w14:textId="77777777" w:rsidR="00421F57" w:rsidRDefault="00421F57" w:rsidP="00421F57">
      <w:pPr>
        <w:pStyle w:val="Header"/>
        <w:jc w:val="center"/>
        <w:rPr>
          <w:b/>
          <w:i/>
          <w:highlight w:val="yellow"/>
        </w:rPr>
      </w:pPr>
      <w:r>
        <w:rPr>
          <w:b/>
          <w:i/>
          <w:highlight w:val="yellow"/>
        </w:rPr>
        <w:lastRenderedPageBreak/>
        <w:t>USE FOR STUDENTS OR EMPLOYEES</w:t>
      </w:r>
    </w:p>
    <w:p w14:paraId="7F4D5D89" w14:textId="77777777" w:rsidR="00421F57" w:rsidRPr="000E1C46" w:rsidRDefault="00421F57" w:rsidP="00421F57">
      <w:pPr>
        <w:pStyle w:val="Header"/>
        <w:jc w:val="center"/>
        <w:rPr>
          <w:b/>
          <w:i/>
          <w:highlight w:val="yellow"/>
        </w:rPr>
      </w:pPr>
      <w:r>
        <w:rPr>
          <w:b/>
          <w:i/>
          <w:highlight w:val="yellow"/>
        </w:rPr>
        <w:t>Department/institute specific expectations can be added to last page.</w:t>
      </w:r>
    </w:p>
    <w:p w14:paraId="560A5BFC" w14:textId="77777777" w:rsidR="00421F57" w:rsidRDefault="00421F57" w:rsidP="00421F57">
      <w:pPr>
        <w:pStyle w:val="Heading1"/>
        <w:jc w:val="center"/>
        <w:rPr>
          <w:sz w:val="28"/>
          <w:szCs w:val="28"/>
        </w:rPr>
      </w:pPr>
    </w:p>
    <w:p w14:paraId="6677BF44" w14:textId="77777777" w:rsidR="00421F57" w:rsidRPr="00181F95" w:rsidRDefault="00421F57" w:rsidP="00421F57">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14:paraId="1AF1830D" w14:textId="77777777" w:rsidR="00421F57" w:rsidRDefault="00421F57" w:rsidP="00421F57">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14:paraId="3E3D3A0D" w14:textId="77777777" w:rsidR="00421F57" w:rsidRDefault="00421F57" w:rsidP="00421F57">
      <w:pPr>
        <w:pStyle w:val="Heading1"/>
        <w:jc w:val="center"/>
        <w:rPr>
          <w:rFonts w:cstheme="minorHAnsi"/>
          <w:i/>
        </w:rPr>
      </w:pPr>
    </w:p>
    <w:p w14:paraId="4DE8E4A1" w14:textId="77777777" w:rsidR="00421F57" w:rsidRDefault="00421F57" w:rsidP="00421F57">
      <w:pPr>
        <w:pStyle w:val="ListParagraph"/>
        <w:rPr>
          <w:b/>
          <w:sz w:val="21"/>
          <w:szCs w:val="21"/>
        </w:rPr>
      </w:pPr>
    </w:p>
    <w:p w14:paraId="7A97E181" w14:textId="77777777" w:rsidR="00421F57" w:rsidRDefault="00421F57" w:rsidP="00421F57">
      <w:pPr>
        <w:rPr>
          <w:b/>
          <w:sz w:val="21"/>
          <w:szCs w:val="21"/>
        </w:rPr>
      </w:pPr>
      <w:r w:rsidRPr="005A12BF">
        <w:rPr>
          <w:b/>
          <w:sz w:val="21"/>
          <w:szCs w:val="21"/>
        </w:rPr>
        <w:t>DOCUMENT PURPOSE</w:t>
      </w:r>
    </w:p>
    <w:p w14:paraId="2FB31D15" w14:textId="77777777" w:rsidR="00421F57" w:rsidRPr="005A12BF" w:rsidRDefault="00421F57" w:rsidP="00421F57">
      <w:pPr>
        <w:rPr>
          <w:b/>
          <w:sz w:val="21"/>
          <w:szCs w:val="21"/>
        </w:rPr>
      </w:pPr>
    </w:p>
    <w:p w14:paraId="056F74FE" w14:textId="77777777" w:rsidR="00421F57" w:rsidRPr="00D8566F" w:rsidRDefault="00421F57" w:rsidP="00421F57">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14:paraId="1FE7D6E5" w14:textId="77777777" w:rsidR="00421F57" w:rsidRPr="00D8566F" w:rsidRDefault="00421F57" w:rsidP="00421F57">
      <w:pPr>
        <w:pStyle w:val="ListParagraph"/>
        <w:rPr>
          <w:sz w:val="21"/>
          <w:szCs w:val="21"/>
        </w:rPr>
      </w:pPr>
    </w:p>
    <w:p w14:paraId="1C2BBF86" w14:textId="77777777" w:rsidR="00421F57" w:rsidRPr="00D8566F" w:rsidRDefault="00421F57" w:rsidP="00421F57">
      <w:pPr>
        <w:pStyle w:val="ListParagraph"/>
        <w:widowControl w:val="0"/>
        <w:numPr>
          <w:ilvl w:val="0"/>
          <w:numId w:val="11"/>
        </w:numPr>
        <w:contextualSpacing w:val="0"/>
        <w:rPr>
          <w:sz w:val="21"/>
          <w:szCs w:val="21"/>
        </w:rPr>
      </w:pPr>
      <w:r w:rsidRPr="00D8566F">
        <w:rPr>
          <w:sz w:val="21"/>
          <w:szCs w:val="21"/>
        </w:rPr>
        <w:t xml:space="preserve">Provide the safest environment possible at all times and in all locations and, </w:t>
      </w:r>
    </w:p>
    <w:p w14:paraId="555F3139" w14:textId="77777777" w:rsidR="00421F57" w:rsidRPr="00D8566F" w:rsidRDefault="00421F57" w:rsidP="00421F57">
      <w:pPr>
        <w:pStyle w:val="ListParagraph"/>
        <w:widowControl w:val="0"/>
        <w:numPr>
          <w:ilvl w:val="0"/>
          <w:numId w:val="11"/>
        </w:numPr>
        <w:contextualSpacing w:val="0"/>
        <w:rPr>
          <w:sz w:val="21"/>
          <w:szCs w:val="21"/>
        </w:rPr>
      </w:pPr>
      <w:r w:rsidRPr="00D8566F">
        <w:rPr>
          <w:sz w:val="21"/>
          <w:szCs w:val="21"/>
        </w:rPr>
        <w:t xml:space="preserve">Have reporting and responsive mechanisms in place and clearly communicated.  </w:t>
      </w:r>
    </w:p>
    <w:p w14:paraId="3FF044BA" w14:textId="77777777" w:rsidR="00421F57" w:rsidRPr="00D8566F" w:rsidRDefault="00421F57" w:rsidP="00421F57">
      <w:pPr>
        <w:pStyle w:val="ListParagraph"/>
        <w:rPr>
          <w:sz w:val="21"/>
          <w:szCs w:val="21"/>
        </w:rPr>
      </w:pPr>
    </w:p>
    <w:p w14:paraId="7F89786C" w14:textId="77777777" w:rsidR="00421F57" w:rsidRPr="00D8566F" w:rsidRDefault="00421F57" w:rsidP="00421F57">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14:paraId="57DDB3CE" w14:textId="77777777" w:rsidR="00421F57" w:rsidRPr="00D8566F" w:rsidRDefault="00421F57" w:rsidP="00421F57">
      <w:pPr>
        <w:pStyle w:val="ListParagraph"/>
        <w:rPr>
          <w:sz w:val="21"/>
          <w:szCs w:val="21"/>
        </w:rPr>
      </w:pPr>
    </w:p>
    <w:p w14:paraId="6F47C751" w14:textId="77777777" w:rsidR="00421F57" w:rsidRPr="005A12BF" w:rsidRDefault="00421F57" w:rsidP="00421F57">
      <w:pPr>
        <w:rPr>
          <w:b/>
          <w:sz w:val="21"/>
          <w:szCs w:val="21"/>
        </w:rPr>
      </w:pPr>
      <w:r w:rsidRPr="005A12BF">
        <w:rPr>
          <w:b/>
          <w:sz w:val="21"/>
          <w:szCs w:val="21"/>
        </w:rPr>
        <w:t>DEFINITIONS:</w:t>
      </w:r>
    </w:p>
    <w:p w14:paraId="2FB65454" w14:textId="77777777" w:rsidR="00421F57" w:rsidRPr="00D8566F" w:rsidRDefault="00421F57" w:rsidP="00421F57">
      <w:pPr>
        <w:pStyle w:val="ListParagraph"/>
        <w:rPr>
          <w:b/>
          <w:sz w:val="21"/>
          <w:szCs w:val="21"/>
        </w:rPr>
      </w:pPr>
    </w:p>
    <w:p w14:paraId="00CDF58F" w14:textId="77777777" w:rsidR="00421F57" w:rsidRPr="00D8566F" w:rsidRDefault="00421F57" w:rsidP="00421F57">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9"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14:paraId="785216A8" w14:textId="77777777" w:rsidR="00421F57" w:rsidRPr="00D8566F" w:rsidRDefault="00421F57" w:rsidP="00421F57">
      <w:pPr>
        <w:pStyle w:val="ListParagraph"/>
        <w:rPr>
          <w:b/>
          <w:spacing w:val="15"/>
          <w:sz w:val="21"/>
          <w:szCs w:val="21"/>
        </w:rPr>
      </w:pPr>
      <w:r w:rsidRPr="00D8566F">
        <w:rPr>
          <w:b/>
          <w:sz w:val="21"/>
          <w:szCs w:val="21"/>
        </w:rPr>
        <w:t xml:space="preserve">  </w:t>
      </w:r>
      <w:r w:rsidRPr="00D8566F">
        <w:rPr>
          <w:b/>
          <w:spacing w:val="15"/>
          <w:sz w:val="21"/>
          <w:szCs w:val="21"/>
        </w:rPr>
        <w:t xml:space="preserve"> </w:t>
      </w:r>
    </w:p>
    <w:p w14:paraId="003C3594" w14:textId="77777777" w:rsidR="00421F57" w:rsidRPr="00D8566F" w:rsidRDefault="00421F57" w:rsidP="00421F57">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14:paraId="20E0283D" w14:textId="77777777" w:rsidR="00421F57" w:rsidRPr="00D8566F" w:rsidRDefault="00421F57" w:rsidP="00421F57">
      <w:pPr>
        <w:pStyle w:val="ListParagraph"/>
        <w:rPr>
          <w:sz w:val="21"/>
          <w:szCs w:val="21"/>
        </w:rPr>
      </w:pPr>
    </w:p>
    <w:p w14:paraId="52746BDA" w14:textId="77777777" w:rsidR="00421F57" w:rsidRPr="00D8566F" w:rsidRDefault="00421F57" w:rsidP="00421F57">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14:paraId="575A5B31" w14:textId="77777777" w:rsidR="00421F57" w:rsidRPr="00D8566F" w:rsidRDefault="00421F57" w:rsidP="00421F57">
      <w:pPr>
        <w:pStyle w:val="ListParagraph"/>
        <w:rPr>
          <w:sz w:val="21"/>
          <w:szCs w:val="21"/>
        </w:rPr>
      </w:pPr>
    </w:p>
    <w:p w14:paraId="40694E34"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14:paraId="22E9EDD8"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14:paraId="03563FDA"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14:paraId="1EDC5382"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14:paraId="057C5661" w14:textId="77777777" w:rsidR="00421F57" w:rsidRPr="00D8566F" w:rsidRDefault="00421F57" w:rsidP="00421F57">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14:paraId="0E0A8AE7"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14:paraId="457F7438"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violence, coercion, threats, intimidation and emotional, psychological, electronic media or economic abuse to </w:t>
      </w:r>
      <w:r w:rsidRPr="00D8566F">
        <w:rPr>
          <w:sz w:val="21"/>
          <w:szCs w:val="21"/>
        </w:rPr>
        <w:lastRenderedPageBreak/>
        <w:t>control and change the behavior of the other partner.</w:t>
      </w:r>
    </w:p>
    <w:p w14:paraId="459A59F1"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14:paraId="4D7944F9"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14:paraId="4057D6CE"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14:paraId="04D86838"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14:paraId="7D22D57A"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14:paraId="3C649ECF" w14:textId="77777777" w:rsidR="00421F57" w:rsidRPr="00D8566F" w:rsidRDefault="00421F57" w:rsidP="00421F57">
      <w:pPr>
        <w:pStyle w:val="ListParagraph"/>
        <w:widowControl w:val="0"/>
        <w:numPr>
          <w:ilvl w:val="0"/>
          <w:numId w:val="5"/>
        </w:numPr>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14:paraId="7B2D3DD8" w14:textId="77777777" w:rsidR="00421F57" w:rsidRPr="00D8566F" w:rsidRDefault="00421F57" w:rsidP="00421F57">
      <w:pPr>
        <w:pStyle w:val="ListParagraph"/>
        <w:widowControl w:val="0"/>
        <w:numPr>
          <w:ilvl w:val="0"/>
          <w:numId w:val="5"/>
        </w:numPr>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14:paraId="11AA6EB9" w14:textId="77777777" w:rsidR="00421F57" w:rsidRPr="00D8566F" w:rsidRDefault="00421F57" w:rsidP="00421F57">
      <w:pPr>
        <w:pStyle w:val="ListParagraph"/>
        <w:widowControl w:val="0"/>
        <w:numPr>
          <w:ilvl w:val="0"/>
          <w:numId w:val="5"/>
        </w:numPr>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10" w:history="1">
        <w:r w:rsidRPr="00D8566F">
          <w:rPr>
            <w:rStyle w:val="Hyperlink"/>
            <w:sz w:val="21"/>
            <w:szCs w:val="21"/>
          </w:rPr>
          <w:t>http://www.alaska.edu/titleIXcompliance/responsible-employee/</w:t>
        </w:r>
      </w:hyperlink>
    </w:p>
    <w:p w14:paraId="52666E5F" w14:textId="77777777" w:rsidR="00421F57" w:rsidRPr="00D8566F" w:rsidRDefault="00421F57" w:rsidP="00421F57">
      <w:pPr>
        <w:pStyle w:val="ListParagraph"/>
        <w:rPr>
          <w:sz w:val="21"/>
          <w:szCs w:val="21"/>
        </w:rPr>
      </w:pPr>
    </w:p>
    <w:p w14:paraId="3EA51112" w14:textId="77777777" w:rsidR="00421F57" w:rsidRPr="005A12BF" w:rsidRDefault="00421F57" w:rsidP="00421F57">
      <w:pPr>
        <w:rPr>
          <w:b/>
          <w:sz w:val="21"/>
          <w:szCs w:val="21"/>
        </w:rPr>
      </w:pPr>
      <w:r w:rsidRPr="005A12BF">
        <w:rPr>
          <w:b/>
          <w:sz w:val="21"/>
          <w:szCs w:val="21"/>
        </w:rPr>
        <w:t>WHERE DOES THIS APPLY?</w:t>
      </w:r>
    </w:p>
    <w:p w14:paraId="5D8CC238" w14:textId="77777777" w:rsidR="00421F57" w:rsidRPr="00D8566F" w:rsidRDefault="00421F57" w:rsidP="00421F57">
      <w:pPr>
        <w:pStyle w:val="ListParagraph"/>
        <w:rPr>
          <w:b/>
          <w:bCs/>
          <w:sz w:val="21"/>
          <w:szCs w:val="21"/>
        </w:rPr>
      </w:pPr>
    </w:p>
    <w:p w14:paraId="7C03C0A5" w14:textId="77777777" w:rsidR="00421F57" w:rsidRPr="00D8566F" w:rsidRDefault="00421F57" w:rsidP="00421F57">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14:paraId="37028622" w14:textId="77777777" w:rsidR="00421F57" w:rsidRPr="00D8566F" w:rsidRDefault="00421F57" w:rsidP="00421F57">
      <w:pPr>
        <w:pStyle w:val="ListParagraph"/>
        <w:rPr>
          <w:b/>
          <w:sz w:val="21"/>
          <w:szCs w:val="21"/>
        </w:rPr>
      </w:pPr>
    </w:p>
    <w:p w14:paraId="76E09A7E" w14:textId="77777777" w:rsidR="00421F57" w:rsidRPr="005A12BF" w:rsidRDefault="00421F57" w:rsidP="00421F57">
      <w:pPr>
        <w:rPr>
          <w:b/>
          <w:sz w:val="21"/>
          <w:szCs w:val="21"/>
        </w:rPr>
      </w:pPr>
      <w:r w:rsidRPr="005A12BF">
        <w:rPr>
          <w:b/>
          <w:sz w:val="21"/>
          <w:szCs w:val="21"/>
        </w:rPr>
        <w:t>YOUR RIGHTS UNDER TITLE IX:</w:t>
      </w:r>
    </w:p>
    <w:p w14:paraId="2193D34E" w14:textId="77777777" w:rsidR="00421F57" w:rsidRPr="00D8566F" w:rsidRDefault="00421F57" w:rsidP="00421F57">
      <w:pPr>
        <w:pStyle w:val="ListParagraph"/>
        <w:rPr>
          <w:b/>
          <w:bCs/>
          <w:sz w:val="21"/>
          <w:szCs w:val="21"/>
        </w:rPr>
      </w:pPr>
    </w:p>
    <w:p w14:paraId="3F1E10CE"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You have the right to a fair, impartial, and prompt investigation of your complaint.</w:t>
      </w:r>
    </w:p>
    <w:p w14:paraId="7F7794E2"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14:paraId="2997B171"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14:paraId="3B7F01F6"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You have the right to identify witnesses who can attest to the alleged discriminatory behavior.</w:t>
      </w:r>
    </w:p>
    <w:p w14:paraId="127AFFE7" w14:textId="77777777" w:rsidR="00421F57"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14:paraId="13B809FA" w14:textId="77777777" w:rsidR="00421F57" w:rsidRPr="00D8566F" w:rsidRDefault="00421F57" w:rsidP="00421F57">
      <w:pPr>
        <w:pStyle w:val="ListParagraph"/>
        <w:widowControl w:val="0"/>
        <w:ind w:left="1440"/>
        <w:contextualSpacing w:val="0"/>
        <w:rPr>
          <w:rFonts w:eastAsia="Cambria"/>
          <w:sz w:val="21"/>
          <w:szCs w:val="21"/>
        </w:rPr>
      </w:pPr>
    </w:p>
    <w:p w14:paraId="1663731F"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You have the right to appeal.</w:t>
      </w:r>
    </w:p>
    <w:p w14:paraId="004421B1"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 xml:space="preserve">You have the right to be protected from retaliation if you report an incident.  </w:t>
      </w:r>
    </w:p>
    <w:p w14:paraId="50CD23F8"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t xml:space="preserve">Reporting sexual harassment/sexual violence will not impact your University of Alaska standing. </w:t>
      </w:r>
    </w:p>
    <w:p w14:paraId="68E9C26D" w14:textId="77777777" w:rsidR="00421F57" w:rsidRPr="00D8566F" w:rsidRDefault="00421F57" w:rsidP="00421F57">
      <w:pPr>
        <w:pStyle w:val="ListParagraph"/>
        <w:widowControl w:val="0"/>
        <w:numPr>
          <w:ilvl w:val="0"/>
          <w:numId w:val="6"/>
        </w:numPr>
        <w:contextualSpacing w:val="0"/>
        <w:rPr>
          <w:rFonts w:eastAsia="Cambria"/>
          <w:sz w:val="21"/>
          <w:szCs w:val="21"/>
        </w:rPr>
      </w:pPr>
      <w:r w:rsidRPr="00D8566F">
        <w:rPr>
          <w:rFonts w:eastAsia="Cambria"/>
          <w:sz w:val="21"/>
          <w:szCs w:val="21"/>
        </w:rPr>
        <w:lastRenderedPageBreak/>
        <w:t xml:space="preserve">You have the right to file civil or criminal complaints, outside of the processes of the institution.  </w:t>
      </w:r>
    </w:p>
    <w:p w14:paraId="6AD4B5F3" w14:textId="77777777" w:rsidR="00421F57" w:rsidRPr="00D8566F" w:rsidRDefault="00421F57" w:rsidP="00421F57">
      <w:pPr>
        <w:pStyle w:val="ListParagraph"/>
        <w:rPr>
          <w:sz w:val="21"/>
          <w:szCs w:val="21"/>
        </w:rPr>
      </w:pPr>
    </w:p>
    <w:p w14:paraId="7D5509C2" w14:textId="77777777" w:rsidR="00421F57" w:rsidRPr="00FA79A4" w:rsidRDefault="00421F57" w:rsidP="00421F57">
      <w:pPr>
        <w:rPr>
          <w:b/>
          <w:sz w:val="21"/>
          <w:szCs w:val="21"/>
        </w:rPr>
      </w:pPr>
      <w:r w:rsidRPr="00FA79A4">
        <w:rPr>
          <w:b/>
          <w:sz w:val="21"/>
          <w:szCs w:val="21"/>
        </w:rPr>
        <w:t>REPORTING OPTIONS:</w:t>
      </w:r>
    </w:p>
    <w:p w14:paraId="426459A1" w14:textId="77777777" w:rsidR="00421F57" w:rsidRPr="00D8566F" w:rsidRDefault="00421F57" w:rsidP="00421F57">
      <w:pPr>
        <w:pStyle w:val="ListParagraph"/>
        <w:rPr>
          <w:b/>
          <w:sz w:val="21"/>
          <w:szCs w:val="21"/>
        </w:rPr>
      </w:pPr>
    </w:p>
    <w:p w14:paraId="1ECF3C99" w14:textId="77777777" w:rsidR="00421F57" w:rsidRPr="00D8566F" w:rsidRDefault="00421F57" w:rsidP="00421F57">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14:paraId="0F547B86" w14:textId="77777777" w:rsidR="00421F57" w:rsidRPr="00D8566F" w:rsidRDefault="00421F57" w:rsidP="00421F57">
      <w:pPr>
        <w:pStyle w:val="ListParagraph"/>
        <w:widowControl w:val="0"/>
        <w:numPr>
          <w:ilvl w:val="0"/>
          <w:numId w:val="7"/>
        </w:numPr>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14:paraId="37137129" w14:textId="77777777" w:rsidR="00421F57" w:rsidRPr="00D8566F" w:rsidRDefault="00421F57" w:rsidP="00421F57">
      <w:pPr>
        <w:pStyle w:val="ListParagraph"/>
        <w:widowControl w:val="0"/>
        <w:numPr>
          <w:ilvl w:val="0"/>
          <w:numId w:val="7"/>
        </w:numPr>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14:paraId="7FE9158C" w14:textId="77777777" w:rsidR="00421F57" w:rsidRPr="00D8566F" w:rsidRDefault="00421F57" w:rsidP="00421F57">
      <w:pPr>
        <w:pStyle w:val="ListParagraph"/>
        <w:widowControl w:val="0"/>
        <w:numPr>
          <w:ilvl w:val="0"/>
          <w:numId w:val="7"/>
        </w:numPr>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14:paraId="2BEC8C07" w14:textId="77777777" w:rsidR="00421F57" w:rsidRPr="00D8566F" w:rsidRDefault="00421F57" w:rsidP="00421F57">
      <w:pPr>
        <w:pStyle w:val="ListParagraph"/>
        <w:widowControl w:val="0"/>
        <w:numPr>
          <w:ilvl w:val="0"/>
          <w:numId w:val="7"/>
        </w:numPr>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14:paraId="2CC4BF3D" w14:textId="77777777" w:rsidR="00421F57" w:rsidRPr="00D8566F" w:rsidRDefault="00421F57" w:rsidP="00421F57">
      <w:pPr>
        <w:pStyle w:val="ListParagraph"/>
        <w:rPr>
          <w:sz w:val="21"/>
          <w:szCs w:val="21"/>
        </w:rPr>
      </w:pPr>
    </w:p>
    <w:p w14:paraId="12E940B5" w14:textId="77777777" w:rsidR="00421F57" w:rsidRPr="00D8566F" w:rsidRDefault="00421F57" w:rsidP="00421F57">
      <w:pPr>
        <w:pStyle w:val="ListParagraph"/>
        <w:rPr>
          <w:b/>
          <w:sz w:val="21"/>
          <w:szCs w:val="21"/>
          <w:u w:val="single"/>
        </w:rPr>
      </w:pPr>
      <w:r w:rsidRPr="00D8566F">
        <w:rPr>
          <w:b/>
          <w:sz w:val="21"/>
          <w:szCs w:val="21"/>
          <w:u w:val="single"/>
        </w:rPr>
        <w:t>Non-emergency Situation</w:t>
      </w:r>
    </w:p>
    <w:p w14:paraId="1964266A" w14:textId="77777777" w:rsidR="00421F57" w:rsidRPr="00D8566F" w:rsidRDefault="00421F57" w:rsidP="00421F57">
      <w:pPr>
        <w:pStyle w:val="ListParagraph"/>
        <w:rPr>
          <w:b/>
          <w:bCs/>
          <w:sz w:val="21"/>
          <w:szCs w:val="21"/>
          <w:u w:val="single"/>
        </w:rPr>
      </w:pPr>
    </w:p>
    <w:p w14:paraId="32226F00" w14:textId="77777777" w:rsidR="00421F57" w:rsidRPr="00D8566F" w:rsidRDefault="00421F57" w:rsidP="00421F57">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14:paraId="6E091935" w14:textId="77777777" w:rsidR="00421F57" w:rsidRPr="00D8566F" w:rsidRDefault="00421F57" w:rsidP="00421F57">
      <w:pPr>
        <w:rPr>
          <w:rFonts w:eastAsia="Cambria"/>
          <w:sz w:val="21"/>
          <w:szCs w:val="21"/>
        </w:rPr>
      </w:pPr>
    </w:p>
    <w:p w14:paraId="6E18E7A8" w14:textId="77777777" w:rsidR="00421F57" w:rsidRPr="00D8566F" w:rsidRDefault="00421F57" w:rsidP="00421F57">
      <w:pPr>
        <w:pStyle w:val="ListParagraph"/>
        <w:rPr>
          <w:b/>
          <w:i/>
          <w:sz w:val="21"/>
          <w:szCs w:val="21"/>
        </w:rPr>
      </w:pPr>
      <w:r w:rsidRPr="00D8566F">
        <w:rPr>
          <w:b/>
          <w:i/>
          <w:sz w:val="21"/>
          <w:szCs w:val="21"/>
        </w:rPr>
        <w:t>Confidential or Anonymous Reporting Options:</w:t>
      </w:r>
    </w:p>
    <w:p w14:paraId="4C7C1D54" w14:textId="77777777" w:rsidR="00421F57" w:rsidRPr="00D8566F" w:rsidRDefault="00421F57" w:rsidP="00421F57">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14:paraId="507DFEC0" w14:textId="77777777" w:rsidR="00421F57" w:rsidRPr="00D8566F" w:rsidRDefault="00421F57" w:rsidP="00421F57">
      <w:pPr>
        <w:pStyle w:val="ListParagraph"/>
        <w:widowControl w:val="0"/>
        <w:numPr>
          <w:ilvl w:val="0"/>
          <w:numId w:val="8"/>
        </w:numPr>
        <w:contextualSpacing w:val="0"/>
        <w:rPr>
          <w:rFonts w:eastAsia="Cambria"/>
          <w:sz w:val="21"/>
          <w:szCs w:val="21"/>
        </w:rPr>
      </w:pPr>
      <w:r w:rsidRPr="00D8566F">
        <w:rPr>
          <w:sz w:val="21"/>
          <w:szCs w:val="21"/>
        </w:rPr>
        <w:t xml:space="preserve">UAF Resource and Advocacy Center 474-6360, </w:t>
      </w:r>
      <w:hyperlink r:id="rId11" w:history="1">
        <w:r w:rsidRPr="00D8566F">
          <w:rPr>
            <w:rStyle w:val="Hyperlink"/>
            <w:sz w:val="21"/>
            <w:szCs w:val="21"/>
          </w:rPr>
          <w:t>http://uaf.edu/rac/</w:t>
        </w:r>
      </w:hyperlink>
    </w:p>
    <w:p w14:paraId="0CA2E06C" w14:textId="77777777" w:rsidR="00421F57" w:rsidRPr="00D8566F" w:rsidRDefault="00421F57" w:rsidP="00421F57">
      <w:pPr>
        <w:pStyle w:val="ListParagraph"/>
        <w:widowControl w:val="0"/>
        <w:numPr>
          <w:ilvl w:val="0"/>
          <w:numId w:val="8"/>
        </w:numPr>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14:paraId="5F884C73" w14:textId="77777777" w:rsidR="00421F57" w:rsidRPr="00D8566F" w:rsidRDefault="00421F57" w:rsidP="00421F57">
      <w:pPr>
        <w:pStyle w:val="ListParagraph"/>
        <w:widowControl w:val="0"/>
        <w:numPr>
          <w:ilvl w:val="0"/>
          <w:numId w:val="8"/>
        </w:numPr>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2" w:history="1">
        <w:r w:rsidRPr="00D8566F">
          <w:rPr>
            <w:rStyle w:val="Hyperlink"/>
            <w:sz w:val="21"/>
            <w:szCs w:val="21"/>
          </w:rPr>
          <w:t>http://www.alaska.edu/benefits/employee-assistance-progr/</w:t>
        </w:r>
      </w:hyperlink>
    </w:p>
    <w:p w14:paraId="0AE9C0FB" w14:textId="77777777" w:rsidR="00421F57" w:rsidRPr="00D8566F" w:rsidRDefault="00421F57" w:rsidP="00421F57">
      <w:pPr>
        <w:pStyle w:val="ListParagraph"/>
        <w:widowControl w:val="0"/>
        <w:numPr>
          <w:ilvl w:val="0"/>
          <w:numId w:val="8"/>
        </w:numPr>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3" w:history="1">
        <w:r w:rsidRPr="00D8566F">
          <w:rPr>
            <w:rStyle w:val="Hyperlink"/>
            <w:sz w:val="21"/>
            <w:szCs w:val="21"/>
          </w:rPr>
          <w:t>http://www.uaf.edu/titleix/</w:t>
        </w:r>
      </w:hyperlink>
    </w:p>
    <w:p w14:paraId="449D118F" w14:textId="77777777" w:rsidR="00421F57" w:rsidRPr="00D8566F" w:rsidRDefault="00421F57" w:rsidP="00421F57">
      <w:pPr>
        <w:pStyle w:val="ListParagraph"/>
        <w:widowControl w:val="0"/>
        <w:numPr>
          <w:ilvl w:val="0"/>
          <w:numId w:val="8"/>
        </w:numPr>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4"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14:paraId="58B77383" w14:textId="77777777" w:rsidR="00421F57" w:rsidRPr="00D8566F" w:rsidRDefault="00421F57" w:rsidP="00421F57">
      <w:pPr>
        <w:pStyle w:val="ListParagraph"/>
        <w:ind w:firstLine="360"/>
        <w:rPr>
          <w:sz w:val="21"/>
          <w:szCs w:val="21"/>
        </w:rPr>
      </w:pPr>
    </w:p>
    <w:p w14:paraId="10D75D42" w14:textId="77777777" w:rsidR="00421F57" w:rsidRDefault="00421F57" w:rsidP="00421F57">
      <w:pPr>
        <w:pStyle w:val="ListParagraph"/>
        <w:rPr>
          <w:b/>
          <w:i/>
          <w:sz w:val="21"/>
          <w:szCs w:val="21"/>
        </w:rPr>
      </w:pPr>
      <w:r w:rsidRPr="00D8566F">
        <w:rPr>
          <w:b/>
          <w:i/>
          <w:sz w:val="21"/>
          <w:szCs w:val="21"/>
        </w:rPr>
        <w:t>Non-Confidential Reporting Options:</w:t>
      </w:r>
    </w:p>
    <w:p w14:paraId="31215956" w14:textId="77777777" w:rsidR="00421F57" w:rsidRPr="00D8566F" w:rsidRDefault="00421F57" w:rsidP="00421F57">
      <w:pPr>
        <w:pStyle w:val="ListParagraph"/>
        <w:rPr>
          <w:b/>
          <w:i/>
          <w:sz w:val="21"/>
          <w:szCs w:val="21"/>
        </w:rPr>
      </w:pPr>
    </w:p>
    <w:p w14:paraId="676D0019" w14:textId="77777777" w:rsidR="00421F57" w:rsidRPr="005A12BF" w:rsidRDefault="00421F57" w:rsidP="00421F57">
      <w:pPr>
        <w:pStyle w:val="ListParagraph"/>
        <w:widowControl w:val="0"/>
        <w:numPr>
          <w:ilvl w:val="0"/>
          <w:numId w:val="12"/>
        </w:numPr>
        <w:rPr>
          <w:sz w:val="21"/>
          <w:szCs w:val="21"/>
        </w:rPr>
      </w:pPr>
      <w:r w:rsidRPr="005A12BF">
        <w:rPr>
          <w:b/>
          <w:i/>
          <w:sz w:val="21"/>
          <w:szCs w:val="21"/>
        </w:rPr>
        <w:t>UAF Title IX Office (responsible employee):</w:t>
      </w:r>
      <w:r w:rsidRPr="005A12BF">
        <w:rPr>
          <w:sz w:val="21"/>
          <w:szCs w:val="21"/>
        </w:rPr>
        <w:t xml:space="preserve"> (Online report can be anonymous)</w:t>
      </w:r>
    </w:p>
    <w:p w14:paraId="5BA9A056" w14:textId="77777777" w:rsidR="00421F57" w:rsidRPr="00D8566F" w:rsidRDefault="00421F57" w:rsidP="00421F57">
      <w:pPr>
        <w:pStyle w:val="ListParagraph"/>
        <w:ind w:left="360"/>
        <w:rPr>
          <w:sz w:val="21"/>
          <w:szCs w:val="21"/>
        </w:rPr>
      </w:pPr>
      <w:r>
        <w:rPr>
          <w:b/>
          <w:i/>
          <w:sz w:val="21"/>
          <w:szCs w:val="21"/>
        </w:rPr>
        <w:t>Department of Equity and Compliance, Title IX coordinator Margo Griffith</w:t>
      </w:r>
    </w:p>
    <w:p w14:paraId="1578FA9B" w14:textId="77777777" w:rsidR="00421F57" w:rsidRPr="00D8566F" w:rsidRDefault="00421F57" w:rsidP="00421F57">
      <w:pPr>
        <w:pStyle w:val="ListParagraph"/>
        <w:ind w:left="-360" w:firstLine="720"/>
        <w:rPr>
          <w:sz w:val="21"/>
          <w:szCs w:val="21"/>
        </w:rPr>
      </w:pPr>
      <w:r w:rsidRPr="00D8566F">
        <w:rPr>
          <w:sz w:val="21"/>
          <w:szCs w:val="21"/>
        </w:rPr>
        <w:t xml:space="preserve">Online Report: </w:t>
      </w:r>
      <w:hyperlink r:id="rId15" w:history="1">
        <w:r w:rsidRPr="00D8566F">
          <w:rPr>
            <w:rStyle w:val="Hyperlink"/>
            <w:sz w:val="21"/>
            <w:szCs w:val="21"/>
          </w:rPr>
          <w:t>http://www.uaf.edu/titleix/</w:t>
        </w:r>
      </w:hyperlink>
    </w:p>
    <w:p w14:paraId="5D32CD58" w14:textId="77777777" w:rsidR="00421F57" w:rsidRPr="00D8566F" w:rsidRDefault="00421F57" w:rsidP="00421F57">
      <w:pPr>
        <w:pStyle w:val="ListParagraph"/>
        <w:ind w:left="360"/>
        <w:rPr>
          <w:sz w:val="21"/>
          <w:szCs w:val="21"/>
        </w:rPr>
      </w:pPr>
      <w:r w:rsidRPr="00D8566F">
        <w:rPr>
          <w:sz w:val="21"/>
          <w:szCs w:val="21"/>
        </w:rPr>
        <w:t xml:space="preserve">Phone: (907) 474-7300 </w:t>
      </w:r>
    </w:p>
    <w:p w14:paraId="00FC9C4A" w14:textId="77777777" w:rsidR="00421F57" w:rsidRDefault="00421F57" w:rsidP="00421F57">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14:paraId="760464E6" w14:textId="77777777" w:rsidR="00421F57" w:rsidRDefault="00421F57" w:rsidP="00421F57">
      <w:pPr>
        <w:pStyle w:val="ListParagraph"/>
        <w:ind w:left="-360" w:firstLine="720"/>
        <w:rPr>
          <w:sz w:val="21"/>
          <w:szCs w:val="21"/>
        </w:rPr>
      </w:pPr>
      <w:r>
        <w:rPr>
          <w:sz w:val="21"/>
          <w:szCs w:val="21"/>
        </w:rPr>
        <w:t xml:space="preserve">Website: </w:t>
      </w:r>
      <w:hyperlink r:id="rId16" w:history="1">
        <w:r w:rsidRPr="00CE55F9">
          <w:rPr>
            <w:rStyle w:val="Hyperlink"/>
            <w:sz w:val="21"/>
            <w:szCs w:val="21"/>
          </w:rPr>
          <w:t>https://www.uaf.edu/equity/</w:t>
        </w:r>
      </w:hyperlink>
    </w:p>
    <w:p w14:paraId="219FB73B" w14:textId="77777777" w:rsidR="00421F57" w:rsidRPr="00D8566F" w:rsidRDefault="00421F57" w:rsidP="00421F57">
      <w:pPr>
        <w:pStyle w:val="ListParagraph"/>
        <w:rPr>
          <w:sz w:val="21"/>
          <w:szCs w:val="21"/>
        </w:rPr>
      </w:pPr>
    </w:p>
    <w:p w14:paraId="07451234" w14:textId="77777777" w:rsidR="00421F57" w:rsidRPr="00D8566F" w:rsidRDefault="00421F57" w:rsidP="00421F57">
      <w:pPr>
        <w:pStyle w:val="ListParagraph"/>
        <w:rPr>
          <w:sz w:val="21"/>
          <w:szCs w:val="21"/>
        </w:rPr>
      </w:pPr>
    </w:p>
    <w:p w14:paraId="7FD7F81A" w14:textId="77777777" w:rsidR="00421F57" w:rsidRPr="005A12BF" w:rsidRDefault="00421F57" w:rsidP="00421F57">
      <w:pPr>
        <w:pStyle w:val="ListParagraph"/>
        <w:widowControl w:val="0"/>
        <w:numPr>
          <w:ilvl w:val="0"/>
          <w:numId w:val="12"/>
        </w:numPr>
        <w:rPr>
          <w:b/>
          <w:i/>
          <w:sz w:val="21"/>
          <w:szCs w:val="21"/>
          <w:highlight w:val="yellow"/>
        </w:rPr>
      </w:pPr>
      <w:r w:rsidRPr="005A12BF">
        <w:rPr>
          <w:b/>
          <w:i/>
          <w:sz w:val="21"/>
          <w:szCs w:val="21"/>
          <w:highlight w:val="yellow"/>
        </w:rPr>
        <w:t xml:space="preserve">Name of Department Contact (responsible employee): </w:t>
      </w:r>
    </w:p>
    <w:p w14:paraId="1B560BE3" w14:textId="77777777" w:rsidR="00421F57" w:rsidRPr="00B10E01" w:rsidRDefault="00421F57" w:rsidP="00421F57">
      <w:pPr>
        <w:pStyle w:val="ListParagraph"/>
        <w:ind w:firstLine="360"/>
        <w:rPr>
          <w:sz w:val="21"/>
          <w:szCs w:val="21"/>
          <w:highlight w:val="yellow"/>
        </w:rPr>
      </w:pPr>
      <w:r w:rsidRPr="00B10E01">
        <w:rPr>
          <w:sz w:val="21"/>
          <w:szCs w:val="21"/>
          <w:highlight w:val="yellow"/>
        </w:rPr>
        <w:t>{Department Name}</w:t>
      </w:r>
    </w:p>
    <w:p w14:paraId="4F12C27B" w14:textId="77777777" w:rsidR="00421F57" w:rsidRPr="00B10E01" w:rsidRDefault="00421F57" w:rsidP="00421F57">
      <w:pPr>
        <w:pStyle w:val="ListParagraph"/>
        <w:ind w:firstLine="360"/>
        <w:rPr>
          <w:sz w:val="21"/>
          <w:szCs w:val="21"/>
          <w:highlight w:val="yellow"/>
        </w:rPr>
      </w:pPr>
      <w:r w:rsidRPr="00B10E01">
        <w:rPr>
          <w:sz w:val="21"/>
          <w:szCs w:val="21"/>
          <w:highlight w:val="yellow"/>
        </w:rPr>
        <w:t xml:space="preserve">Name: </w:t>
      </w:r>
    </w:p>
    <w:p w14:paraId="1DBBB94F" w14:textId="77777777" w:rsidR="00421F57" w:rsidRPr="00B10E01" w:rsidRDefault="00421F57" w:rsidP="00421F57">
      <w:pPr>
        <w:pStyle w:val="ListParagraph"/>
        <w:ind w:firstLine="360"/>
        <w:rPr>
          <w:sz w:val="21"/>
          <w:szCs w:val="21"/>
          <w:highlight w:val="yellow"/>
        </w:rPr>
      </w:pPr>
      <w:r w:rsidRPr="00B10E01">
        <w:rPr>
          <w:sz w:val="21"/>
          <w:szCs w:val="21"/>
          <w:highlight w:val="yellow"/>
        </w:rPr>
        <w:t xml:space="preserve">Phone:  </w:t>
      </w:r>
    </w:p>
    <w:p w14:paraId="45C0D042" w14:textId="77777777" w:rsidR="00421F57" w:rsidRPr="00B10E01" w:rsidRDefault="00421F57" w:rsidP="00421F57">
      <w:pPr>
        <w:ind w:firstLine="360"/>
        <w:rPr>
          <w:sz w:val="21"/>
          <w:szCs w:val="21"/>
          <w:highlight w:val="yellow"/>
        </w:rPr>
      </w:pPr>
      <w:r w:rsidRPr="00B10E01">
        <w:rPr>
          <w:sz w:val="21"/>
          <w:szCs w:val="21"/>
          <w:highlight w:val="yellow"/>
        </w:rPr>
        <w:t xml:space="preserve">Email:  </w:t>
      </w:r>
    </w:p>
    <w:p w14:paraId="11025589" w14:textId="77777777" w:rsidR="00421F57" w:rsidRPr="00D8566F" w:rsidRDefault="00421F57" w:rsidP="00421F57">
      <w:pPr>
        <w:pStyle w:val="ListParagraph"/>
        <w:ind w:firstLine="360"/>
        <w:rPr>
          <w:sz w:val="21"/>
          <w:szCs w:val="21"/>
        </w:rPr>
      </w:pPr>
      <w:r w:rsidRPr="00B10E01">
        <w:rPr>
          <w:sz w:val="21"/>
          <w:szCs w:val="21"/>
          <w:highlight w:val="yellow"/>
        </w:rPr>
        <w:t>Office Location:</w:t>
      </w:r>
      <w:r w:rsidRPr="00D8566F">
        <w:rPr>
          <w:sz w:val="21"/>
          <w:szCs w:val="21"/>
        </w:rPr>
        <w:t xml:space="preserve"> </w:t>
      </w:r>
    </w:p>
    <w:p w14:paraId="21982F47" w14:textId="77777777" w:rsidR="00421F57" w:rsidRPr="00D8566F" w:rsidRDefault="00421F57" w:rsidP="00421F57">
      <w:pPr>
        <w:pStyle w:val="ListParagraph"/>
        <w:rPr>
          <w:sz w:val="21"/>
          <w:szCs w:val="21"/>
        </w:rPr>
      </w:pPr>
    </w:p>
    <w:p w14:paraId="665A8DB5" w14:textId="77777777" w:rsidR="00421F57" w:rsidRPr="005A12BF" w:rsidRDefault="00421F57" w:rsidP="00421F57">
      <w:pPr>
        <w:pStyle w:val="ListParagraph"/>
        <w:widowControl w:val="0"/>
        <w:numPr>
          <w:ilvl w:val="0"/>
          <w:numId w:val="12"/>
        </w:numPr>
        <w:rPr>
          <w:b/>
          <w:i/>
          <w:sz w:val="21"/>
          <w:szCs w:val="21"/>
        </w:rPr>
      </w:pPr>
      <w:r w:rsidRPr="005A12BF">
        <w:rPr>
          <w:b/>
          <w:i/>
          <w:sz w:val="21"/>
          <w:szCs w:val="21"/>
        </w:rPr>
        <w:t xml:space="preserve">Center for Student Rights and Responsibilities (responsible employee): </w:t>
      </w:r>
    </w:p>
    <w:p w14:paraId="3AFB4D91" w14:textId="77777777" w:rsidR="00421F57" w:rsidRPr="00B10E01" w:rsidRDefault="00421F57" w:rsidP="00421F57">
      <w:pPr>
        <w:pStyle w:val="ListParagraph"/>
        <w:ind w:firstLine="360"/>
        <w:rPr>
          <w:sz w:val="21"/>
          <w:szCs w:val="21"/>
        </w:rPr>
      </w:pPr>
      <w:r w:rsidRPr="00B10E01">
        <w:rPr>
          <w:sz w:val="21"/>
          <w:szCs w:val="21"/>
        </w:rPr>
        <w:t>Phone: (907) 474-7317</w:t>
      </w:r>
    </w:p>
    <w:p w14:paraId="55DB9455" w14:textId="77777777" w:rsidR="00421F57" w:rsidRPr="00B10E01" w:rsidRDefault="00421F57" w:rsidP="00421F57">
      <w:pPr>
        <w:pStyle w:val="ListParagraph"/>
        <w:ind w:firstLine="360"/>
        <w:rPr>
          <w:rStyle w:val="Hyperlink"/>
          <w:sz w:val="21"/>
          <w:szCs w:val="21"/>
        </w:rPr>
      </w:pPr>
      <w:r w:rsidRPr="00B10E01">
        <w:rPr>
          <w:sz w:val="21"/>
          <w:szCs w:val="21"/>
        </w:rPr>
        <w:t xml:space="preserve">Email:  </w:t>
      </w:r>
      <w:hyperlink r:id="rId17" w:history="1">
        <w:r w:rsidRPr="00B10E01">
          <w:rPr>
            <w:rStyle w:val="Hyperlink"/>
            <w:sz w:val="21"/>
            <w:szCs w:val="21"/>
          </w:rPr>
          <w:t>uaf-studentrights@alaska.edu</w:t>
        </w:r>
      </w:hyperlink>
    </w:p>
    <w:p w14:paraId="63D666DB" w14:textId="77777777" w:rsidR="00421F57" w:rsidRPr="00B10E01" w:rsidRDefault="00421F57" w:rsidP="00421F57">
      <w:pPr>
        <w:pStyle w:val="ListParagraph"/>
        <w:ind w:firstLine="360"/>
        <w:rPr>
          <w:sz w:val="21"/>
          <w:szCs w:val="21"/>
        </w:rPr>
      </w:pPr>
      <w:r w:rsidRPr="00B10E01">
        <w:rPr>
          <w:rStyle w:val="Hyperlink"/>
          <w:sz w:val="21"/>
          <w:szCs w:val="21"/>
        </w:rPr>
        <w:t>Office Location: 110 Eielson Building, Fairbanks, AK 99775</w:t>
      </w:r>
    </w:p>
    <w:p w14:paraId="3334C191" w14:textId="77777777" w:rsidR="00421F57" w:rsidRPr="00B10E01" w:rsidRDefault="00421F57" w:rsidP="00421F57">
      <w:pPr>
        <w:pStyle w:val="ListParagraph"/>
        <w:ind w:firstLine="360"/>
        <w:rPr>
          <w:sz w:val="21"/>
          <w:szCs w:val="21"/>
        </w:rPr>
      </w:pPr>
      <w:r w:rsidRPr="00B10E01">
        <w:rPr>
          <w:sz w:val="21"/>
          <w:szCs w:val="21"/>
        </w:rPr>
        <w:t xml:space="preserve">Website: </w:t>
      </w:r>
      <w:hyperlink r:id="rId18" w:history="1">
        <w:r w:rsidRPr="00B10E01">
          <w:rPr>
            <w:rStyle w:val="Hyperlink"/>
            <w:sz w:val="21"/>
            <w:szCs w:val="21"/>
          </w:rPr>
          <w:t>https://uaf.edu/csrr/</w:t>
        </w:r>
      </w:hyperlink>
    </w:p>
    <w:p w14:paraId="09F2A1A2" w14:textId="77777777" w:rsidR="00421F57" w:rsidRPr="00D8566F" w:rsidRDefault="00421F57" w:rsidP="00421F57">
      <w:pPr>
        <w:pStyle w:val="ListParagraph"/>
        <w:rPr>
          <w:rFonts w:eastAsia="Cambria"/>
          <w:sz w:val="21"/>
          <w:szCs w:val="21"/>
        </w:rPr>
      </w:pPr>
    </w:p>
    <w:p w14:paraId="3C2F820B" w14:textId="77777777" w:rsidR="00421F57" w:rsidRPr="00D8566F" w:rsidRDefault="00421F57" w:rsidP="00421F57">
      <w:pPr>
        <w:pStyle w:val="ListParagraph"/>
        <w:rPr>
          <w:sz w:val="21"/>
          <w:szCs w:val="21"/>
          <w:u w:val="single" w:color="000000"/>
        </w:rPr>
      </w:pPr>
      <w:r w:rsidRPr="00D8566F">
        <w:rPr>
          <w:sz w:val="21"/>
          <w:szCs w:val="21"/>
          <w:u w:val="single" w:color="000000"/>
        </w:rPr>
        <w:t>National and International Resources</w:t>
      </w:r>
    </w:p>
    <w:p w14:paraId="059CB0B3" w14:textId="77777777" w:rsidR="00421F57" w:rsidRPr="00D8566F" w:rsidRDefault="00421F57" w:rsidP="00421F57">
      <w:pPr>
        <w:pStyle w:val="ListParagraph"/>
        <w:rPr>
          <w:sz w:val="21"/>
          <w:szCs w:val="21"/>
          <w:u w:val="single" w:color="000000"/>
        </w:rPr>
      </w:pPr>
    </w:p>
    <w:p w14:paraId="67336831" w14:textId="77777777" w:rsidR="00421F57" w:rsidRPr="00947290" w:rsidRDefault="00421F57" w:rsidP="00421F57">
      <w:pPr>
        <w:pStyle w:val="ListParagraph"/>
        <w:widowControl w:val="0"/>
        <w:numPr>
          <w:ilvl w:val="0"/>
          <w:numId w:val="12"/>
        </w:numPr>
        <w:rPr>
          <w:sz w:val="21"/>
          <w:szCs w:val="21"/>
        </w:rPr>
      </w:pPr>
      <w:r w:rsidRPr="00947290">
        <w:rPr>
          <w:b/>
          <w:sz w:val="21"/>
          <w:szCs w:val="21"/>
        </w:rPr>
        <w:t>U.S. Department of State:</w:t>
      </w:r>
    </w:p>
    <w:p w14:paraId="3A30FD3D" w14:textId="77777777" w:rsidR="00421F57" w:rsidRPr="00947290" w:rsidRDefault="00421F57" w:rsidP="00421F57">
      <w:pPr>
        <w:pStyle w:val="ListParagraph"/>
        <w:widowControl w:val="0"/>
        <w:numPr>
          <w:ilvl w:val="1"/>
          <w:numId w:val="12"/>
        </w:numPr>
        <w:rPr>
          <w:sz w:val="21"/>
          <w:szCs w:val="21"/>
        </w:rPr>
      </w:pPr>
      <w:r w:rsidRPr="00947290">
        <w:rPr>
          <w:i/>
          <w:sz w:val="21"/>
          <w:szCs w:val="21"/>
        </w:rPr>
        <w:t>Students Abroad:</w:t>
      </w:r>
      <w:r w:rsidRPr="00947290">
        <w:rPr>
          <w:b/>
          <w:sz w:val="21"/>
          <w:szCs w:val="21"/>
        </w:rPr>
        <w:t xml:space="preserve"> </w:t>
      </w:r>
      <w:hyperlink r:id="rId19" w:history="1">
        <w:r w:rsidRPr="00947290">
          <w:rPr>
            <w:rStyle w:val="Hyperlink"/>
            <w:sz w:val="21"/>
            <w:szCs w:val="21"/>
          </w:rPr>
          <w:t>https://travel.state.gov/content/studentsabroad.html</w:t>
        </w:r>
      </w:hyperlink>
      <w:r w:rsidRPr="00947290">
        <w:rPr>
          <w:sz w:val="21"/>
          <w:szCs w:val="21"/>
        </w:rPr>
        <w:t xml:space="preserve"> </w:t>
      </w:r>
    </w:p>
    <w:p w14:paraId="046FD40C" w14:textId="77777777" w:rsidR="00421F57" w:rsidRPr="00D8566F" w:rsidRDefault="00421F57" w:rsidP="00421F57">
      <w:pPr>
        <w:ind w:left="1620" w:firstLine="360"/>
        <w:rPr>
          <w:sz w:val="21"/>
          <w:szCs w:val="21"/>
        </w:rPr>
      </w:pPr>
      <w:r w:rsidRPr="00D8566F">
        <w:rPr>
          <w:sz w:val="21"/>
          <w:szCs w:val="21"/>
        </w:rPr>
        <w:t>Information on countries, locations of embassies/consulates, safety and security information</w:t>
      </w:r>
    </w:p>
    <w:p w14:paraId="51267D64" w14:textId="77777777" w:rsidR="00421F57" w:rsidRPr="00947290" w:rsidRDefault="00421F57" w:rsidP="00421F57">
      <w:pPr>
        <w:pStyle w:val="ListParagraph"/>
        <w:widowControl w:val="0"/>
        <w:numPr>
          <w:ilvl w:val="1"/>
          <w:numId w:val="12"/>
        </w:numPr>
        <w:rPr>
          <w:sz w:val="21"/>
          <w:szCs w:val="21"/>
        </w:rPr>
      </w:pPr>
      <w:r w:rsidRPr="00947290">
        <w:rPr>
          <w:i/>
          <w:sz w:val="21"/>
          <w:szCs w:val="21"/>
        </w:rPr>
        <w:lastRenderedPageBreak/>
        <w:t>Female Traveler:</w:t>
      </w:r>
      <w:r w:rsidRPr="00947290">
        <w:rPr>
          <w:b/>
          <w:sz w:val="21"/>
          <w:szCs w:val="21"/>
        </w:rPr>
        <w:t xml:space="preserve"> </w:t>
      </w:r>
      <w:hyperlink r:id="rId20" w:history="1">
        <w:r w:rsidRPr="00947290">
          <w:rPr>
            <w:rStyle w:val="Hyperlink"/>
            <w:sz w:val="21"/>
            <w:szCs w:val="21"/>
          </w:rPr>
          <w:t>https://travel.state.gov/content/passports/en/go/Women.html</w:t>
        </w:r>
      </w:hyperlink>
    </w:p>
    <w:p w14:paraId="4CA54589" w14:textId="77777777" w:rsidR="00421F57" w:rsidRPr="00947290" w:rsidRDefault="00421F57" w:rsidP="00421F57">
      <w:pPr>
        <w:pStyle w:val="ListParagraph"/>
        <w:widowControl w:val="0"/>
        <w:numPr>
          <w:ilvl w:val="1"/>
          <w:numId w:val="12"/>
        </w:numPr>
        <w:rPr>
          <w:rStyle w:val="Hyperlink"/>
          <w:sz w:val="21"/>
          <w:szCs w:val="21"/>
        </w:rPr>
      </w:pPr>
      <w:r w:rsidRPr="00947290">
        <w:rPr>
          <w:i/>
          <w:sz w:val="21"/>
          <w:szCs w:val="21"/>
        </w:rPr>
        <w:t>LGBTI Travel:</w:t>
      </w:r>
      <w:r w:rsidRPr="00947290">
        <w:rPr>
          <w:b/>
          <w:sz w:val="21"/>
          <w:szCs w:val="21"/>
        </w:rPr>
        <w:t xml:space="preserve"> </w:t>
      </w:r>
      <w:hyperlink r:id="rId21" w:history="1">
        <w:r w:rsidRPr="00947290">
          <w:rPr>
            <w:rStyle w:val="Hyperlink"/>
            <w:sz w:val="21"/>
            <w:szCs w:val="21"/>
          </w:rPr>
          <w:t>https://travel.state.gov/content/passports/en/go/lgbt.html</w:t>
        </w:r>
      </w:hyperlink>
    </w:p>
    <w:p w14:paraId="7B697B4C" w14:textId="77777777" w:rsidR="00421F57" w:rsidRPr="00947290" w:rsidRDefault="00421F57" w:rsidP="00421F57">
      <w:pPr>
        <w:pStyle w:val="ListParagraph"/>
        <w:widowControl w:val="0"/>
        <w:numPr>
          <w:ilvl w:val="0"/>
          <w:numId w:val="12"/>
        </w:numPr>
        <w:rPr>
          <w:sz w:val="21"/>
          <w:szCs w:val="21"/>
        </w:rPr>
      </w:pPr>
      <w:r w:rsidRPr="00947290">
        <w:rPr>
          <w:b/>
          <w:sz w:val="21"/>
          <w:szCs w:val="21"/>
        </w:rPr>
        <w:t>Cellular Abroad Travel Blog:</w:t>
      </w:r>
      <w:r w:rsidRPr="00947290">
        <w:rPr>
          <w:sz w:val="21"/>
          <w:szCs w:val="21"/>
        </w:rPr>
        <w:t xml:space="preserve"> </w:t>
      </w:r>
      <w:hyperlink r:id="rId22" w:history="1">
        <w:r w:rsidRPr="00947290">
          <w:rPr>
            <w:rStyle w:val="Hyperlink"/>
            <w:sz w:val="21"/>
            <w:szCs w:val="21"/>
          </w:rPr>
          <w:t>http://www.cellularabroad.com/blog/</w:t>
        </w:r>
      </w:hyperlink>
    </w:p>
    <w:p w14:paraId="18AC0D58" w14:textId="77777777" w:rsidR="00421F57" w:rsidRPr="00D8566F" w:rsidRDefault="00421F57" w:rsidP="00421F57">
      <w:pPr>
        <w:pStyle w:val="ListParagraph"/>
        <w:widowControl w:val="0"/>
        <w:numPr>
          <w:ilvl w:val="0"/>
          <w:numId w:val="9"/>
        </w:numPr>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3" w:history="1">
        <w:r w:rsidRPr="00D8566F">
          <w:rPr>
            <w:rStyle w:val="Hyperlink"/>
            <w:sz w:val="21"/>
            <w:szCs w:val="21"/>
          </w:rPr>
          <w:t>https://unstats.un.org/unsd/gender/vaw/</w:t>
        </w:r>
      </w:hyperlink>
      <w:r w:rsidRPr="00D8566F">
        <w:rPr>
          <w:sz w:val="21"/>
          <w:szCs w:val="21"/>
        </w:rPr>
        <w:t xml:space="preserve"> </w:t>
      </w:r>
    </w:p>
    <w:p w14:paraId="1B88B0D4" w14:textId="77777777" w:rsidR="00421F57" w:rsidRPr="00D8566F" w:rsidRDefault="00421F57" w:rsidP="00421F57">
      <w:pPr>
        <w:pStyle w:val="ListParagraph"/>
        <w:widowControl w:val="0"/>
        <w:numPr>
          <w:ilvl w:val="0"/>
          <w:numId w:val="9"/>
        </w:numPr>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4">
        <w:r w:rsidRPr="00D8566F">
          <w:rPr>
            <w:color w:val="0000FF"/>
            <w:sz w:val="21"/>
            <w:szCs w:val="21"/>
            <w:u w:val="single" w:color="0000FF"/>
          </w:rPr>
          <w:t>http://www.hotpeachpages.net/</w:t>
        </w:r>
      </w:hyperlink>
    </w:p>
    <w:p w14:paraId="65F46FE8" w14:textId="77777777" w:rsidR="00421F57" w:rsidRPr="00D8566F" w:rsidRDefault="00421F57" w:rsidP="00421F57">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14:paraId="6D760EA4" w14:textId="77777777" w:rsidR="00421F57" w:rsidRPr="00D8566F" w:rsidRDefault="00421F57" w:rsidP="00421F57">
      <w:pPr>
        <w:pStyle w:val="ListParagraph"/>
        <w:widowControl w:val="0"/>
        <w:numPr>
          <w:ilvl w:val="0"/>
          <w:numId w:val="10"/>
        </w:numPr>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5" w:history="1">
        <w:r w:rsidRPr="00D8566F">
          <w:rPr>
            <w:rStyle w:val="Hyperlink"/>
            <w:sz w:val="21"/>
            <w:szCs w:val="21"/>
            <w:u w:color="0000FF"/>
          </w:rPr>
          <w:t>http://ovc.ncjrs.gov/findvictimservices/search.asp</w:t>
        </w:r>
      </w:hyperlink>
    </w:p>
    <w:p w14:paraId="651C90FA" w14:textId="77777777" w:rsidR="00421F57" w:rsidRPr="00D8566F" w:rsidRDefault="00421F57" w:rsidP="00421F57">
      <w:pPr>
        <w:pStyle w:val="ListParagraph"/>
        <w:widowControl w:val="0"/>
        <w:numPr>
          <w:ilvl w:val="0"/>
          <w:numId w:val="10"/>
        </w:numPr>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14:paraId="13F2BA23" w14:textId="77777777" w:rsidR="00421F57" w:rsidRPr="00D8566F" w:rsidRDefault="00421F57" w:rsidP="00421F57">
      <w:pPr>
        <w:pStyle w:val="ListParagraph"/>
        <w:widowControl w:val="0"/>
        <w:numPr>
          <w:ilvl w:val="1"/>
          <w:numId w:val="10"/>
        </w:numPr>
        <w:contextualSpacing w:val="0"/>
        <w:rPr>
          <w:sz w:val="21"/>
          <w:szCs w:val="21"/>
        </w:rPr>
      </w:pPr>
      <w:r w:rsidRPr="00D8566F">
        <w:rPr>
          <w:b/>
          <w:sz w:val="21"/>
          <w:szCs w:val="21"/>
        </w:rPr>
        <w:t xml:space="preserve">International: </w:t>
      </w:r>
      <w:hyperlink r:id="rId26" w:history="1">
        <w:r w:rsidRPr="00D8566F">
          <w:rPr>
            <w:rStyle w:val="Hyperlink"/>
            <w:sz w:val="21"/>
            <w:szCs w:val="21"/>
            <w:u w:color="0000FF"/>
          </w:rPr>
          <w:t>https://rainn.org/get-help/sexual-assault-and-rape-international-resources</w:t>
        </w:r>
      </w:hyperlink>
    </w:p>
    <w:p w14:paraId="61DB9918" w14:textId="77777777" w:rsidR="00421F57" w:rsidRPr="00D8566F" w:rsidRDefault="00421F57" w:rsidP="00421F57">
      <w:pPr>
        <w:pStyle w:val="ListParagraph"/>
        <w:widowControl w:val="0"/>
        <w:numPr>
          <w:ilvl w:val="1"/>
          <w:numId w:val="10"/>
        </w:numPr>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14:paraId="408D1964" w14:textId="77777777" w:rsidR="00421F57" w:rsidRPr="00D8566F" w:rsidRDefault="00421F57" w:rsidP="00421F57">
      <w:pPr>
        <w:pStyle w:val="ListParagraph"/>
        <w:widowControl w:val="0"/>
        <w:numPr>
          <w:ilvl w:val="0"/>
          <w:numId w:val="10"/>
        </w:numPr>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7">
        <w:r w:rsidRPr="00D8566F">
          <w:rPr>
            <w:color w:val="0000FF"/>
            <w:sz w:val="21"/>
            <w:szCs w:val="21"/>
            <w:u w:val="single" w:color="0000FF"/>
          </w:rPr>
          <w:t>http://www.thehotline.org/</w:t>
        </w:r>
      </w:hyperlink>
    </w:p>
    <w:p w14:paraId="0013EBD9" w14:textId="77777777" w:rsidR="00421F57" w:rsidRDefault="00421F57" w:rsidP="00421F57">
      <w:pPr>
        <w:pStyle w:val="ListParagraph"/>
        <w:rPr>
          <w:b/>
          <w:sz w:val="21"/>
          <w:szCs w:val="21"/>
        </w:rPr>
      </w:pPr>
    </w:p>
    <w:p w14:paraId="174B8122" w14:textId="77777777" w:rsidR="00421F57" w:rsidRPr="00FC5569" w:rsidRDefault="00421F57" w:rsidP="00421F57">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14:paraId="46A5A9A7" w14:textId="77777777" w:rsidR="00421F57" w:rsidRPr="00D8566F" w:rsidRDefault="00421F57" w:rsidP="00421F57">
      <w:pPr>
        <w:pStyle w:val="ListParagraph"/>
        <w:rPr>
          <w:b/>
          <w:sz w:val="21"/>
          <w:szCs w:val="21"/>
        </w:rPr>
      </w:pPr>
    </w:p>
    <w:p w14:paraId="5C6A4AEB" w14:textId="77777777" w:rsidR="00421F57" w:rsidRDefault="00421F57" w:rsidP="00421F57">
      <w:pPr>
        <w:pStyle w:val="ListParagraph"/>
        <w:rPr>
          <w:b/>
          <w:i/>
          <w:sz w:val="21"/>
          <w:szCs w:val="21"/>
        </w:rPr>
      </w:pPr>
      <w:r w:rsidRPr="00D8566F">
        <w:rPr>
          <w:b/>
          <w:i/>
          <w:sz w:val="21"/>
          <w:szCs w:val="21"/>
        </w:rPr>
        <w:t>Privacy, Confidentiality and Responsible Employees</w:t>
      </w:r>
    </w:p>
    <w:p w14:paraId="74C90C88" w14:textId="77777777" w:rsidR="00421F57" w:rsidRPr="00D8566F" w:rsidRDefault="00421F57" w:rsidP="00421F57">
      <w:pPr>
        <w:pStyle w:val="ListParagraph"/>
        <w:rPr>
          <w:b/>
          <w:i/>
          <w:sz w:val="21"/>
          <w:szCs w:val="21"/>
        </w:rPr>
      </w:pPr>
    </w:p>
    <w:p w14:paraId="5FF2C493" w14:textId="77777777" w:rsidR="00421F57" w:rsidRPr="00D8566F" w:rsidRDefault="00421F57" w:rsidP="00421F57">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14:paraId="7F6C2F50" w14:textId="77777777" w:rsidR="00421F57" w:rsidRPr="00D8566F" w:rsidRDefault="00421F57" w:rsidP="00421F57">
      <w:pPr>
        <w:pStyle w:val="ListParagraph"/>
        <w:rPr>
          <w:sz w:val="21"/>
          <w:szCs w:val="21"/>
        </w:rPr>
      </w:pPr>
    </w:p>
    <w:p w14:paraId="74601030" w14:textId="77777777" w:rsidR="00421F57" w:rsidRDefault="00421F57" w:rsidP="00421F57">
      <w:pPr>
        <w:pStyle w:val="ListParagraph"/>
        <w:rPr>
          <w:b/>
          <w:i/>
          <w:sz w:val="21"/>
          <w:szCs w:val="21"/>
        </w:rPr>
      </w:pPr>
      <w:r w:rsidRPr="00D8566F">
        <w:rPr>
          <w:b/>
          <w:i/>
          <w:sz w:val="21"/>
          <w:szCs w:val="21"/>
        </w:rPr>
        <w:t>Amnesty Protections for Reporters</w:t>
      </w:r>
    </w:p>
    <w:p w14:paraId="2459F2A8" w14:textId="77777777" w:rsidR="00421F57" w:rsidRPr="00D8566F" w:rsidRDefault="00421F57" w:rsidP="00421F57">
      <w:pPr>
        <w:pStyle w:val="ListParagraph"/>
        <w:rPr>
          <w:b/>
          <w:bCs/>
          <w:i/>
          <w:sz w:val="21"/>
          <w:szCs w:val="21"/>
        </w:rPr>
      </w:pPr>
    </w:p>
    <w:p w14:paraId="29BEDC31" w14:textId="77777777" w:rsidR="00421F57" w:rsidRDefault="00421F57" w:rsidP="00421F57">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14:paraId="1A121061" w14:textId="77777777" w:rsidR="00421F57" w:rsidRDefault="00421F57" w:rsidP="00421F57">
      <w:pPr>
        <w:pStyle w:val="ListParagraph"/>
        <w:rPr>
          <w:sz w:val="16"/>
          <w:szCs w:val="16"/>
        </w:rPr>
      </w:pPr>
    </w:p>
    <w:p w14:paraId="420B2524" w14:textId="77777777" w:rsidR="00421F57" w:rsidRDefault="00421F57" w:rsidP="00421F57">
      <w:pPr>
        <w:rPr>
          <w:b/>
          <w:sz w:val="28"/>
          <w:szCs w:val="28"/>
        </w:rPr>
      </w:pPr>
      <w:r>
        <w:rPr>
          <w:b/>
          <w:sz w:val="28"/>
          <w:szCs w:val="28"/>
        </w:rPr>
        <w:br w:type="page"/>
      </w:r>
    </w:p>
    <w:p w14:paraId="409CAFFE" w14:textId="77777777" w:rsidR="00421F57" w:rsidRPr="00941045" w:rsidRDefault="00421F57" w:rsidP="00421F57">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14:paraId="56187BEA" w14:textId="77777777" w:rsidR="00421F57" w:rsidRPr="00E45BFE" w:rsidRDefault="00421F57" w:rsidP="00421F57">
      <w:pPr>
        <w:pStyle w:val="ListParagraph"/>
        <w:jc w:val="center"/>
        <w:rPr>
          <w:b/>
        </w:rPr>
      </w:pPr>
      <w:r w:rsidRPr="00E45BFE">
        <w:rPr>
          <w:b/>
        </w:rPr>
        <w:t>Off-Campus Educational and Research Activities</w:t>
      </w:r>
    </w:p>
    <w:p w14:paraId="04569548" w14:textId="77777777" w:rsidR="00421F57" w:rsidRPr="00941045" w:rsidRDefault="00421F57" w:rsidP="00421F57">
      <w:pPr>
        <w:pStyle w:val="ListParagraph"/>
        <w:jc w:val="center"/>
      </w:pPr>
    </w:p>
    <w:p w14:paraId="08A99365" w14:textId="77777777" w:rsidR="00421F57" w:rsidRPr="00E45BFE" w:rsidRDefault="00421F57" w:rsidP="00421F57">
      <w:pPr>
        <w:pStyle w:val="ListParagraph"/>
        <w:rPr>
          <w:b/>
        </w:rPr>
      </w:pPr>
    </w:p>
    <w:p w14:paraId="6C8851EB" w14:textId="77777777" w:rsidR="00421F57" w:rsidRPr="00D8566F" w:rsidRDefault="00421F57" w:rsidP="00421F57">
      <w:pPr>
        <w:pStyle w:val="ListParagraph"/>
        <w:rPr>
          <w:b/>
          <w:sz w:val="21"/>
          <w:szCs w:val="21"/>
        </w:rPr>
      </w:pPr>
      <w:r w:rsidRPr="00D8566F">
        <w:rPr>
          <w:b/>
          <w:sz w:val="21"/>
          <w:szCs w:val="21"/>
        </w:rPr>
        <w:t>UNIVERSITY OF ALASKA FAIRBANKS GOALS:</w:t>
      </w:r>
    </w:p>
    <w:p w14:paraId="44BBA878" w14:textId="77777777" w:rsidR="00421F57" w:rsidRPr="00D8566F" w:rsidRDefault="00421F57" w:rsidP="00421F57">
      <w:pPr>
        <w:pStyle w:val="ListParagraph"/>
        <w:rPr>
          <w:b/>
          <w:sz w:val="21"/>
          <w:szCs w:val="21"/>
        </w:rPr>
      </w:pPr>
    </w:p>
    <w:p w14:paraId="6E3AE66C" w14:textId="77777777" w:rsidR="00421F57" w:rsidRPr="00D8566F" w:rsidRDefault="00421F57" w:rsidP="00421F57">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14:paraId="64A6AD7A" w14:textId="77777777" w:rsidR="00421F57" w:rsidRPr="00D8566F" w:rsidRDefault="00421F57" w:rsidP="00421F57">
      <w:pPr>
        <w:pStyle w:val="ListParagraph"/>
        <w:rPr>
          <w:sz w:val="21"/>
          <w:szCs w:val="21"/>
        </w:rPr>
      </w:pPr>
    </w:p>
    <w:p w14:paraId="6959FF0E" w14:textId="77777777" w:rsidR="00421F57" w:rsidRPr="00D8566F" w:rsidRDefault="00421F57" w:rsidP="00421F57">
      <w:pPr>
        <w:pStyle w:val="ListParagraph"/>
        <w:rPr>
          <w:b/>
          <w:sz w:val="21"/>
          <w:szCs w:val="21"/>
        </w:rPr>
      </w:pPr>
      <w:r w:rsidRPr="00D8566F">
        <w:rPr>
          <w:b/>
          <w:sz w:val="21"/>
          <w:szCs w:val="21"/>
        </w:rPr>
        <w:t>EXPECTATIONS FOR PARTICIPANTS IN OFF-CAMPUS ACTIVITIES:</w:t>
      </w:r>
    </w:p>
    <w:p w14:paraId="3C9A9ED8" w14:textId="77777777" w:rsidR="00421F57" w:rsidRPr="00D8566F" w:rsidRDefault="00421F57" w:rsidP="00421F57">
      <w:pPr>
        <w:pStyle w:val="ListParagraph"/>
        <w:rPr>
          <w:b/>
          <w:sz w:val="21"/>
          <w:szCs w:val="21"/>
        </w:rPr>
      </w:pPr>
    </w:p>
    <w:p w14:paraId="12CC8762" w14:textId="77777777" w:rsidR="00421F57" w:rsidRPr="00D8566F" w:rsidRDefault="00421F57" w:rsidP="00421F57">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14:paraId="4B7275F2" w14:textId="77777777" w:rsidR="00421F57" w:rsidRPr="00D8566F" w:rsidRDefault="00421F57" w:rsidP="00421F57">
      <w:pPr>
        <w:pStyle w:val="ListParagraph"/>
        <w:rPr>
          <w:sz w:val="21"/>
          <w:szCs w:val="21"/>
        </w:rPr>
      </w:pPr>
    </w:p>
    <w:p w14:paraId="0123995D" w14:textId="77777777" w:rsidR="00421F57" w:rsidRPr="00D8566F" w:rsidRDefault="00421F57" w:rsidP="00421F57">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14:paraId="4DBF2D19" w14:textId="77777777" w:rsidR="00421F57" w:rsidRPr="00D8566F" w:rsidRDefault="00421F57" w:rsidP="00421F57">
      <w:pPr>
        <w:pStyle w:val="ListParagraph"/>
        <w:rPr>
          <w:sz w:val="21"/>
          <w:szCs w:val="21"/>
        </w:rPr>
      </w:pPr>
    </w:p>
    <w:p w14:paraId="3A31E748" w14:textId="77777777" w:rsidR="00421F57" w:rsidRPr="00D8566F" w:rsidRDefault="00421F57" w:rsidP="00421F57">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14:paraId="27829A3D" w14:textId="77777777" w:rsidR="00421F57" w:rsidRPr="00D8566F" w:rsidRDefault="00421F57" w:rsidP="00421F57">
      <w:pPr>
        <w:pStyle w:val="ListParagraph"/>
        <w:rPr>
          <w:sz w:val="21"/>
          <w:szCs w:val="21"/>
        </w:rPr>
      </w:pPr>
    </w:p>
    <w:p w14:paraId="5863CAE9" w14:textId="77777777" w:rsidR="00421F57" w:rsidRPr="00D8566F" w:rsidRDefault="00421F57" w:rsidP="00421F57">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14:paraId="076C21B1" w14:textId="77777777" w:rsidR="00421F57" w:rsidRPr="00D8566F" w:rsidRDefault="00421F57" w:rsidP="00421F57">
      <w:pPr>
        <w:pStyle w:val="ListParagraph"/>
        <w:rPr>
          <w:sz w:val="21"/>
          <w:szCs w:val="21"/>
        </w:rPr>
      </w:pPr>
    </w:p>
    <w:p w14:paraId="5A553CFF" w14:textId="77777777" w:rsidR="00421F57" w:rsidRPr="00D8566F" w:rsidRDefault="00421F57" w:rsidP="00421F57">
      <w:pPr>
        <w:pStyle w:val="ListParagraph"/>
        <w:rPr>
          <w:b/>
          <w:sz w:val="21"/>
          <w:szCs w:val="21"/>
        </w:rPr>
      </w:pPr>
      <w:r w:rsidRPr="00D8566F">
        <w:rPr>
          <w:b/>
          <w:sz w:val="21"/>
          <w:szCs w:val="21"/>
        </w:rPr>
        <w:t>EXPECTATIONS FOR AN INTERNSHIP/ PROJECT COORDINATOR OR DEPARTMENT:</w:t>
      </w:r>
    </w:p>
    <w:p w14:paraId="1311D73C" w14:textId="77777777" w:rsidR="00421F57" w:rsidRPr="00D8566F" w:rsidRDefault="00421F57" w:rsidP="00421F57">
      <w:pPr>
        <w:pStyle w:val="ListParagraph"/>
        <w:rPr>
          <w:b/>
          <w:sz w:val="21"/>
          <w:szCs w:val="21"/>
        </w:rPr>
      </w:pPr>
    </w:p>
    <w:p w14:paraId="2E7ACF0C" w14:textId="77777777" w:rsidR="00421F57" w:rsidRPr="00D8566F" w:rsidRDefault="00421F57" w:rsidP="00421F57">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14:paraId="3865C651" w14:textId="77777777" w:rsidR="00421F57" w:rsidRPr="00D8566F" w:rsidRDefault="00421F57" w:rsidP="00421F57">
      <w:pPr>
        <w:pStyle w:val="ListParagraph"/>
        <w:rPr>
          <w:sz w:val="21"/>
          <w:szCs w:val="21"/>
        </w:rPr>
      </w:pPr>
    </w:p>
    <w:p w14:paraId="3375EBCA" w14:textId="77777777" w:rsidR="00421F57" w:rsidRPr="00D8566F" w:rsidRDefault="00421F57" w:rsidP="00421F57">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14:paraId="4DE38078" w14:textId="77777777" w:rsidR="00421F57" w:rsidRPr="00D8566F" w:rsidRDefault="00421F57" w:rsidP="00421F57">
      <w:pPr>
        <w:pStyle w:val="ListParagraph"/>
        <w:rPr>
          <w:b/>
          <w:sz w:val="21"/>
          <w:szCs w:val="21"/>
        </w:rPr>
      </w:pPr>
    </w:p>
    <w:p w14:paraId="2BC45E80" w14:textId="77777777" w:rsidR="00421F57" w:rsidRDefault="00421F57" w:rsidP="00421F57">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14:paraId="276A2559" w14:textId="77777777" w:rsidR="00421F57" w:rsidRDefault="00421F57" w:rsidP="00421F57">
      <w:pPr>
        <w:pStyle w:val="ListParagraph"/>
      </w:pPr>
    </w:p>
    <w:p w14:paraId="2E27A0CC" w14:textId="77777777" w:rsidR="00421F57" w:rsidRPr="00E45BFE" w:rsidRDefault="00421F57" w:rsidP="00421F57">
      <w:pPr>
        <w:pStyle w:val="ListParagraph"/>
      </w:pPr>
    </w:p>
    <w:p w14:paraId="6D2E5B61" w14:textId="77777777" w:rsidR="00BA54AD" w:rsidRDefault="00BA54AD" w:rsidP="00BA54AD">
      <w:pPr>
        <w:spacing w:after="240"/>
      </w:pPr>
    </w:p>
    <w:sectPr w:rsidR="00BA54AD" w:rsidSect="00924FFB">
      <w:footerReference w:type="default" r:id="rId28"/>
      <w:footerReference w:type="first" r:id="rId2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53ED" w14:textId="77777777" w:rsidR="00E62B27" w:rsidRDefault="00E62B27" w:rsidP="00FE6C48">
      <w:r>
        <w:separator/>
      </w:r>
    </w:p>
  </w:endnote>
  <w:endnote w:type="continuationSeparator" w:id="0">
    <w:p w14:paraId="72127B82" w14:textId="77777777" w:rsidR="00E62B27" w:rsidRDefault="00E62B27" w:rsidP="00FE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A7C0" w14:textId="5B52E7C0" w:rsidR="00924FFB" w:rsidRDefault="00924FFB" w:rsidP="00924FFB">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 xml:space="preserve">Non-Medical </w:t>
    </w:r>
    <w:r w:rsidRPr="00870489">
      <w:rPr>
        <w:rFonts w:ascii="Calibri Light" w:hAnsi="Calibri Light" w:cs="Arial"/>
        <w:sz w:val="18"/>
        <w:szCs w:val="18"/>
      </w:rPr>
      <w:t>Affiliation Agreement</w:t>
    </w:r>
    <w:r>
      <w:rPr>
        <w:rFonts w:ascii="Calibri Light" w:hAnsi="Calibri Light" w:cs="Arial"/>
        <w:sz w:val="18"/>
        <w:szCs w:val="18"/>
      </w:rPr>
      <w:t>:</w:t>
    </w:r>
    <w:r>
      <w:rPr>
        <w:rFonts w:ascii="Calibri Light" w:hAnsi="Calibri Light" w:cs="Arial"/>
        <w:sz w:val="18"/>
        <w:szCs w:val="18"/>
      </w:rPr>
      <w:tab/>
    </w:r>
  </w:p>
  <w:p w14:paraId="7ECC3ADA" w14:textId="77777777" w:rsidR="00924FFB" w:rsidRDefault="00924FFB" w:rsidP="00924FFB">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Pr="00144B0C">
      <w:rPr>
        <w:rFonts w:ascii="Calibri Light" w:hAnsi="Calibri Light" w:cs="Arial"/>
        <w:sz w:val="18"/>
        <w:szCs w:val="18"/>
        <w:highlight w:val="yellow"/>
      </w:rPr>
      <w:tab/>
      <w:t>City, State</w:t>
    </w:r>
    <w:r w:rsidRPr="00144B0C">
      <w:rPr>
        <w:rFonts w:ascii="Calibri Light" w:hAnsi="Calibri Light" w:cs="Arial"/>
        <w:sz w:val="18"/>
        <w:szCs w:val="18"/>
        <w:highlight w:val="yellow"/>
      </w:rPr>
      <w:tab/>
    </w:r>
    <w:r>
      <w:rPr>
        <w:rFonts w:ascii="Calibri Light" w:hAnsi="Calibri Light" w:cs="Arial"/>
        <w:sz w:val="18"/>
        <w:szCs w:val="18"/>
        <w:highlight w:val="yellow"/>
      </w:rPr>
      <w:tab/>
    </w:r>
    <w:r w:rsidRPr="00144B0C">
      <w:rPr>
        <w:rFonts w:ascii="Calibri Light" w:hAnsi="Calibri Light" w:cs="Arial"/>
        <w:sz w:val="18"/>
        <w:szCs w:val="18"/>
        <w:highlight w:val="yellow"/>
      </w:rPr>
      <w:t xml:space="preserve">Rev. </w:t>
    </w:r>
    <w:r>
      <w:rPr>
        <w:rFonts w:ascii="Calibri Light" w:hAnsi="Calibri Light" w:cs="Arial"/>
        <w:sz w:val="18"/>
        <w:szCs w:val="18"/>
        <w:highlight w:val="yellow"/>
      </w:rPr>
      <w:t>6</w:t>
    </w:r>
    <w:r w:rsidRPr="00144B0C">
      <w:rPr>
        <w:rFonts w:ascii="Calibri Light" w:hAnsi="Calibri Light" w:cs="Arial"/>
        <w:sz w:val="18"/>
        <w:szCs w:val="18"/>
        <w:highlight w:val="yellow"/>
      </w:rPr>
      <w:t>/1</w:t>
    </w:r>
    <w:r>
      <w:rPr>
        <w:rFonts w:ascii="Calibri Light" w:hAnsi="Calibri Light" w:cs="Arial"/>
        <w:sz w:val="18"/>
        <w:szCs w:val="18"/>
        <w:highlight w:val="yellow"/>
      </w:rPr>
      <w:t>9</w:t>
    </w:r>
    <w:r w:rsidRPr="00144B0C">
      <w:rPr>
        <w:rFonts w:ascii="Calibri Light" w:hAnsi="Calibri Light" w:cs="Arial"/>
        <w:sz w:val="18"/>
        <w:szCs w:val="18"/>
        <w:highlight w:val="yellow"/>
      </w:rPr>
      <w:t xml:space="preserve"> (UPDATE FOR EACH AGREEMENT DRAFT)</w:t>
    </w:r>
    <w:r>
      <w:rPr>
        <w:rFonts w:ascii="Calibri Light" w:hAnsi="Calibri Light" w:cs="Arial"/>
        <w:sz w:val="18"/>
        <w:szCs w:val="18"/>
        <w:highlight w:val="yellow"/>
      </w:rPr>
      <w:t xml:space="preserve">    </w:t>
    </w:r>
    <w:r w:rsidRPr="00AF7159">
      <w:rPr>
        <w:rStyle w:val="PageNumber"/>
        <w:rFonts w:ascii="Calibri Light" w:hAnsi="Calibri Light" w:cs="Arial"/>
        <w:sz w:val="18"/>
        <w:szCs w:val="18"/>
      </w:rPr>
      <w:tab/>
    </w:r>
  </w:p>
  <w:p w14:paraId="7BFAAFAF" w14:textId="77777777" w:rsidR="00924FFB" w:rsidRPr="007C5A82" w:rsidRDefault="00924FFB" w:rsidP="00924FFB">
    <w:pPr>
      <w:pStyle w:val="Footer"/>
      <w:tabs>
        <w:tab w:val="clear" w:pos="4320"/>
        <w:tab w:val="clear" w:pos="8640"/>
        <w:tab w:val="left" w:pos="1800"/>
        <w:tab w:val="center" w:pos="4680"/>
        <w:tab w:val="right" w:pos="9360"/>
      </w:tabs>
      <w:rPr>
        <w:rFonts w:ascii="Calibri Light" w:hAnsi="Calibri Light" w:cs="Arial"/>
        <w:sz w:val="18"/>
        <w:szCs w:val="18"/>
        <w:highlight w:val="yellow"/>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Pr>
        <w:rFonts w:ascii="Calibri Light" w:hAnsi="Calibri Light"/>
        <w:sz w:val="18"/>
        <w:szCs w:val="18"/>
      </w:rPr>
      <w:t>1</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Pr>
        <w:rFonts w:ascii="Calibri Light" w:hAnsi="Calibri Light"/>
        <w:sz w:val="18"/>
        <w:szCs w:val="18"/>
      </w:rPr>
      <w:t>9</w:t>
    </w:r>
    <w:r w:rsidRPr="00870489">
      <w:rPr>
        <w:rFonts w:ascii="Calibri Light" w:hAnsi="Calibri Light"/>
        <w:sz w:val="18"/>
        <w:szCs w:val="18"/>
      </w:rPr>
      <w:fldChar w:fldCharType="end"/>
    </w:r>
  </w:p>
  <w:p w14:paraId="0E9F643D" w14:textId="1691A80A" w:rsidR="006C0975" w:rsidRPr="00924FFB" w:rsidRDefault="00924FFB" w:rsidP="00924FFB">
    <w:pPr>
      <w:pStyle w:val="ListParagraph"/>
      <w:jc w:val="center"/>
      <w:rPr>
        <w:sz w:val="16"/>
        <w:szCs w:val="16"/>
      </w:rP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5737" w14:textId="77777777" w:rsidR="006C0975" w:rsidRPr="00360AB6" w:rsidRDefault="006C0975" w:rsidP="006C0975">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14:paraId="5345D429" w14:textId="77777777" w:rsidR="006C0975" w:rsidRPr="009D48B0" w:rsidRDefault="006C0975" w:rsidP="006C0975">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5582" w14:textId="77777777" w:rsidR="00E62B27" w:rsidRDefault="00E62B27" w:rsidP="00FE6C48">
      <w:r>
        <w:separator/>
      </w:r>
    </w:p>
  </w:footnote>
  <w:footnote w:type="continuationSeparator" w:id="0">
    <w:p w14:paraId="7BA8D056" w14:textId="77777777" w:rsidR="00E62B27" w:rsidRDefault="00E62B27" w:rsidP="00FE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11D"/>
    <w:multiLevelType w:val="hybridMultilevel"/>
    <w:tmpl w:val="7870CF46"/>
    <w:lvl w:ilvl="0" w:tplc="0409000F">
      <w:start w:val="1"/>
      <w:numFmt w:val="decimal"/>
      <w:lvlText w:val="%1."/>
      <w:lvlJc w:val="left"/>
      <w:pPr>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846410"/>
    <w:multiLevelType w:val="hybridMultilevel"/>
    <w:tmpl w:val="834C8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60C5196"/>
    <w:multiLevelType w:val="hybridMultilevel"/>
    <w:tmpl w:val="C898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797F95"/>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265C6"/>
    <w:multiLevelType w:val="hybridMultilevel"/>
    <w:tmpl w:val="4B3CCD34"/>
    <w:lvl w:ilvl="0" w:tplc="0409000F">
      <w:start w:val="1"/>
      <w:numFmt w:val="decimal"/>
      <w:lvlText w:val="%1."/>
      <w:lvlJc w:val="left"/>
      <w:pPr>
        <w:tabs>
          <w:tab w:val="num" w:pos="1170"/>
        </w:tabs>
        <w:ind w:left="1170" w:hanging="360"/>
      </w:pPr>
    </w:lvl>
    <w:lvl w:ilvl="1" w:tplc="AF0AC6D6">
      <w:start w:val="1"/>
      <w:numFmt w:val="bullet"/>
      <w:lvlText w:val="o"/>
      <w:lvlJc w:val="right"/>
      <w:pPr>
        <w:tabs>
          <w:tab w:val="num" w:pos="1800"/>
        </w:tabs>
        <w:ind w:left="1800" w:hanging="360"/>
      </w:pPr>
      <w:rPr>
        <w:rFonts w:ascii="Courier New" w:hAnsi="Courier New"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F7C25"/>
    <w:multiLevelType w:val="hybridMultilevel"/>
    <w:tmpl w:val="EA986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9D5EDB"/>
    <w:multiLevelType w:val="hybridMultilevel"/>
    <w:tmpl w:val="A78C2BD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2430C4"/>
    <w:multiLevelType w:val="hybridMultilevel"/>
    <w:tmpl w:val="D09EF8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7D8769D2"/>
    <w:multiLevelType w:val="hybridMultilevel"/>
    <w:tmpl w:val="95DCB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2"/>
  </w:num>
  <w:num w:numId="7">
    <w:abstractNumId w:val="6"/>
  </w:num>
  <w:num w:numId="8">
    <w:abstractNumId w:val="3"/>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08"/>
    <w:rsid w:val="000226C8"/>
    <w:rsid w:val="000914B7"/>
    <w:rsid w:val="000E369D"/>
    <w:rsid w:val="00102425"/>
    <w:rsid w:val="00121308"/>
    <w:rsid w:val="00143930"/>
    <w:rsid w:val="00164D0B"/>
    <w:rsid w:val="00167279"/>
    <w:rsid w:val="0019619E"/>
    <w:rsid w:val="001B55E5"/>
    <w:rsid w:val="00215E7C"/>
    <w:rsid w:val="00256AF6"/>
    <w:rsid w:val="00274400"/>
    <w:rsid w:val="002751BE"/>
    <w:rsid w:val="002A2655"/>
    <w:rsid w:val="00336A6A"/>
    <w:rsid w:val="00347C05"/>
    <w:rsid w:val="0035302F"/>
    <w:rsid w:val="00370416"/>
    <w:rsid w:val="003D3DA7"/>
    <w:rsid w:val="003F4D37"/>
    <w:rsid w:val="00421F57"/>
    <w:rsid w:val="00441701"/>
    <w:rsid w:val="004B71B6"/>
    <w:rsid w:val="004D48DA"/>
    <w:rsid w:val="00500441"/>
    <w:rsid w:val="005569CC"/>
    <w:rsid w:val="00565EE4"/>
    <w:rsid w:val="00585013"/>
    <w:rsid w:val="005D428D"/>
    <w:rsid w:val="00636A2A"/>
    <w:rsid w:val="00641E16"/>
    <w:rsid w:val="006A63CE"/>
    <w:rsid w:val="006C0975"/>
    <w:rsid w:val="006E6623"/>
    <w:rsid w:val="007441AF"/>
    <w:rsid w:val="0075352E"/>
    <w:rsid w:val="007C1E02"/>
    <w:rsid w:val="00832A85"/>
    <w:rsid w:val="0087579E"/>
    <w:rsid w:val="008A3669"/>
    <w:rsid w:val="008A4859"/>
    <w:rsid w:val="008E7963"/>
    <w:rsid w:val="00924FFB"/>
    <w:rsid w:val="00926B2A"/>
    <w:rsid w:val="0095045C"/>
    <w:rsid w:val="009B3FE6"/>
    <w:rsid w:val="00AB6D54"/>
    <w:rsid w:val="00AF4CAD"/>
    <w:rsid w:val="00B02369"/>
    <w:rsid w:val="00B93BDB"/>
    <w:rsid w:val="00BA54AD"/>
    <w:rsid w:val="00BD51AF"/>
    <w:rsid w:val="00C207F8"/>
    <w:rsid w:val="00C46F0C"/>
    <w:rsid w:val="00C53321"/>
    <w:rsid w:val="00C72C3A"/>
    <w:rsid w:val="00CB3496"/>
    <w:rsid w:val="00CC064A"/>
    <w:rsid w:val="00CC194C"/>
    <w:rsid w:val="00CC3BA7"/>
    <w:rsid w:val="00CD7B23"/>
    <w:rsid w:val="00D06FF2"/>
    <w:rsid w:val="00D45DF3"/>
    <w:rsid w:val="00DF15A9"/>
    <w:rsid w:val="00E60F39"/>
    <w:rsid w:val="00E62B27"/>
    <w:rsid w:val="00E72E6F"/>
    <w:rsid w:val="00EB106D"/>
    <w:rsid w:val="00F57FAD"/>
    <w:rsid w:val="00F943E1"/>
    <w:rsid w:val="00F96212"/>
    <w:rsid w:val="00FB4DCD"/>
    <w:rsid w:val="00FE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042959"/>
  <w15:docId w15:val="{38A6E190-73D7-3849-AA80-9ED76DCD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308"/>
    <w:rPr>
      <w:rFonts w:ascii="Times New Roman" w:eastAsia="Times New Roman" w:hAnsi="Times New Roman" w:cs="Times New Roman"/>
    </w:rPr>
  </w:style>
  <w:style w:type="paragraph" w:styleId="Heading1">
    <w:name w:val="heading 1"/>
    <w:basedOn w:val="Normal"/>
    <w:link w:val="Heading1Char"/>
    <w:uiPriority w:val="1"/>
    <w:qFormat/>
    <w:rsid w:val="00421F57"/>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308"/>
    <w:pPr>
      <w:tabs>
        <w:tab w:val="center" w:pos="4320"/>
        <w:tab w:val="right" w:pos="8640"/>
      </w:tabs>
    </w:pPr>
  </w:style>
  <w:style w:type="character" w:customStyle="1" w:styleId="HeaderChar">
    <w:name w:val="Header Char"/>
    <w:basedOn w:val="DefaultParagraphFont"/>
    <w:link w:val="Header"/>
    <w:uiPriority w:val="99"/>
    <w:rsid w:val="00121308"/>
    <w:rPr>
      <w:rFonts w:ascii="Times New Roman" w:eastAsia="Times New Roman" w:hAnsi="Times New Roman" w:cs="Times New Roman"/>
    </w:rPr>
  </w:style>
  <w:style w:type="paragraph" w:styleId="Footer">
    <w:name w:val="footer"/>
    <w:basedOn w:val="Normal"/>
    <w:link w:val="FooterChar"/>
    <w:rsid w:val="00121308"/>
    <w:pPr>
      <w:tabs>
        <w:tab w:val="center" w:pos="4320"/>
        <w:tab w:val="right" w:pos="8640"/>
      </w:tabs>
    </w:pPr>
  </w:style>
  <w:style w:type="character" w:customStyle="1" w:styleId="FooterChar">
    <w:name w:val="Footer Char"/>
    <w:basedOn w:val="DefaultParagraphFont"/>
    <w:link w:val="Footer"/>
    <w:rsid w:val="00121308"/>
    <w:rPr>
      <w:rFonts w:ascii="Times New Roman" w:eastAsia="Times New Roman" w:hAnsi="Times New Roman" w:cs="Times New Roman"/>
    </w:rPr>
  </w:style>
  <w:style w:type="character" w:styleId="PageNumber">
    <w:name w:val="page number"/>
    <w:basedOn w:val="DefaultParagraphFont"/>
    <w:rsid w:val="00121308"/>
  </w:style>
  <w:style w:type="character" w:styleId="Hyperlink">
    <w:name w:val="Hyperlink"/>
    <w:basedOn w:val="DefaultParagraphFont"/>
    <w:uiPriority w:val="99"/>
    <w:rsid w:val="00121308"/>
    <w:rPr>
      <w:color w:val="0563C1" w:themeColor="hyperlink"/>
      <w:u w:val="single"/>
    </w:rPr>
  </w:style>
  <w:style w:type="paragraph" w:styleId="BalloonText">
    <w:name w:val="Balloon Text"/>
    <w:basedOn w:val="Normal"/>
    <w:link w:val="BalloonTextChar"/>
    <w:uiPriority w:val="99"/>
    <w:semiHidden/>
    <w:unhideWhenUsed/>
    <w:rsid w:val="006C0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97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B4DCD"/>
    <w:rPr>
      <w:sz w:val="18"/>
      <w:szCs w:val="18"/>
    </w:rPr>
  </w:style>
  <w:style w:type="paragraph" w:styleId="CommentText">
    <w:name w:val="annotation text"/>
    <w:basedOn w:val="Normal"/>
    <w:link w:val="CommentTextChar"/>
    <w:uiPriority w:val="99"/>
    <w:semiHidden/>
    <w:unhideWhenUsed/>
    <w:rsid w:val="00FB4DCD"/>
  </w:style>
  <w:style w:type="character" w:customStyle="1" w:styleId="CommentTextChar">
    <w:name w:val="Comment Text Char"/>
    <w:basedOn w:val="DefaultParagraphFont"/>
    <w:link w:val="CommentText"/>
    <w:uiPriority w:val="99"/>
    <w:semiHidden/>
    <w:rsid w:val="00FB4DC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B4DCD"/>
    <w:rPr>
      <w:b/>
      <w:bCs/>
      <w:sz w:val="20"/>
      <w:szCs w:val="20"/>
    </w:rPr>
  </w:style>
  <w:style w:type="character" w:customStyle="1" w:styleId="CommentSubjectChar">
    <w:name w:val="Comment Subject Char"/>
    <w:basedOn w:val="CommentTextChar"/>
    <w:link w:val="CommentSubject"/>
    <w:uiPriority w:val="99"/>
    <w:semiHidden/>
    <w:rsid w:val="00FB4DCD"/>
    <w:rPr>
      <w:rFonts w:ascii="Times New Roman" w:eastAsia="Times New Roman" w:hAnsi="Times New Roman" w:cs="Times New Roman"/>
      <w:b/>
      <w:bCs/>
      <w:sz w:val="20"/>
      <w:szCs w:val="20"/>
    </w:rPr>
  </w:style>
  <w:style w:type="paragraph" w:styleId="ListParagraph">
    <w:name w:val="List Paragraph"/>
    <w:basedOn w:val="Normal"/>
    <w:uiPriority w:val="1"/>
    <w:qFormat/>
    <w:rsid w:val="00441701"/>
    <w:pPr>
      <w:ind w:left="720"/>
      <w:contextualSpacing/>
    </w:pPr>
  </w:style>
  <w:style w:type="paragraph" w:customStyle="1" w:styleId="Columntext">
    <w:name w:val="Column text"/>
    <w:basedOn w:val="Normal"/>
    <w:link w:val="ColumntextChar"/>
    <w:qFormat/>
    <w:rsid w:val="00347C05"/>
    <w:pPr>
      <w:spacing w:before="60"/>
    </w:pPr>
    <w:rPr>
      <w:rFonts w:ascii="Tahoma" w:hAnsi="Tahoma" w:cs="Tahoma"/>
      <w:sz w:val="14"/>
      <w:szCs w:val="20"/>
    </w:rPr>
  </w:style>
  <w:style w:type="character" w:customStyle="1" w:styleId="ColumntextChar">
    <w:name w:val="Column text Char"/>
    <w:basedOn w:val="DefaultParagraphFont"/>
    <w:link w:val="Columntext"/>
    <w:rsid w:val="00347C05"/>
    <w:rPr>
      <w:rFonts w:ascii="Tahoma" w:eastAsia="Times New Roman" w:hAnsi="Tahoma" w:cs="Tahoma"/>
      <w:sz w:val="14"/>
      <w:szCs w:val="20"/>
    </w:rPr>
  </w:style>
  <w:style w:type="character" w:customStyle="1" w:styleId="Heading1Char">
    <w:name w:val="Heading 1 Char"/>
    <w:basedOn w:val="DefaultParagraphFont"/>
    <w:link w:val="Heading1"/>
    <w:uiPriority w:val="1"/>
    <w:rsid w:val="00421F57"/>
    <w:rPr>
      <w:rFonts w:ascii="Cambria" w:eastAsia="Cambria" w:hAnsi="Cambria"/>
      <w:b/>
      <w:bCs/>
      <w:sz w:val="21"/>
      <w:szCs w:val="21"/>
    </w:rPr>
  </w:style>
  <w:style w:type="character" w:customStyle="1" w:styleId="normalchar">
    <w:name w:val="normal__char"/>
    <w:basedOn w:val="DefaultParagraphFont"/>
    <w:rsid w:val="0042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ska.edu/nondiscrimination" TargetMode="External"/><Relationship Id="rId13" Type="http://schemas.openxmlformats.org/officeDocument/2006/relationships/hyperlink" Target="http://www.uaf.edu/titleix/" TargetMode="External"/><Relationship Id="rId18" Type="http://schemas.openxmlformats.org/officeDocument/2006/relationships/hyperlink" Target="https://uaf.edu/csrr/" TargetMode="External"/><Relationship Id="rId26" Type="http://schemas.openxmlformats.org/officeDocument/2006/relationships/hyperlink" Target="https://rainn.org/get-help/sexual-assault-and-rape-international-resources" TargetMode="External"/><Relationship Id="rId3" Type="http://schemas.openxmlformats.org/officeDocument/2006/relationships/styles" Target="styles.xml"/><Relationship Id="rId21" Type="http://schemas.openxmlformats.org/officeDocument/2006/relationships/hyperlink" Target="https://travel.state.gov/content/passports/en/go/lgbt.html" TargetMode="External"/><Relationship Id="rId7" Type="http://schemas.openxmlformats.org/officeDocument/2006/relationships/endnotes" Target="endnotes.xml"/><Relationship Id="rId12" Type="http://schemas.openxmlformats.org/officeDocument/2006/relationships/hyperlink" Target="http://www.alaska.edu/benefits/employee-assistance-progr/" TargetMode="External"/><Relationship Id="rId17" Type="http://schemas.openxmlformats.org/officeDocument/2006/relationships/hyperlink" Target="mailto:uaf-studentrights@alaska.edu" TargetMode="External"/><Relationship Id="rId25" Type="http://schemas.openxmlformats.org/officeDocument/2006/relationships/hyperlink" Target="http://ovc.ncjrs.gov/findvictimservices/search.asp" TargetMode="External"/><Relationship Id="rId2" Type="http://schemas.openxmlformats.org/officeDocument/2006/relationships/numbering" Target="numbering.xml"/><Relationship Id="rId16" Type="http://schemas.openxmlformats.org/officeDocument/2006/relationships/hyperlink" Target="https://www.uaf.edu/equity/" TargetMode="External"/><Relationship Id="rId20" Type="http://schemas.openxmlformats.org/officeDocument/2006/relationships/hyperlink" Target="https://travel.state.gov/content/passports/en/go/Wome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f.edu/rac/" TargetMode="External"/><Relationship Id="rId24" Type="http://schemas.openxmlformats.org/officeDocument/2006/relationships/hyperlink" Target="http://www.hotpeachpages.net/" TargetMode="External"/><Relationship Id="rId5" Type="http://schemas.openxmlformats.org/officeDocument/2006/relationships/webSettings" Target="webSettings.xml"/><Relationship Id="rId15" Type="http://schemas.openxmlformats.org/officeDocument/2006/relationships/hyperlink" Target="http://www.uaf.edu/titleix/" TargetMode="External"/><Relationship Id="rId23" Type="http://schemas.openxmlformats.org/officeDocument/2006/relationships/hyperlink" Target="https://unstats.un.org/unsd/gender/vaw/" TargetMode="External"/><Relationship Id="rId28" Type="http://schemas.openxmlformats.org/officeDocument/2006/relationships/footer" Target="footer1.xml"/><Relationship Id="rId10" Type="http://schemas.openxmlformats.org/officeDocument/2006/relationships/hyperlink" Target="http://www.alaska.edu/titleIXcompliance/responsible-employee/" TargetMode="External"/><Relationship Id="rId19" Type="http://schemas.openxmlformats.org/officeDocument/2006/relationships/hyperlink" Target="https://travel.state.gov/content/studentsabroad.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aska.edu/bor/policy-regulations/" TargetMode="External"/><Relationship Id="rId14" Type="http://schemas.openxmlformats.org/officeDocument/2006/relationships/hyperlink" Target="http://www.alaska.ethicspoint.com" TargetMode="External"/><Relationship Id="rId22" Type="http://schemas.openxmlformats.org/officeDocument/2006/relationships/hyperlink" Target="http://www.cellularabroad.com/blog/" TargetMode="External"/><Relationship Id="rId27" Type="http://schemas.openxmlformats.org/officeDocument/2006/relationships/hyperlink" Target="http://www.thehotlin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3D88-DD3B-4D9A-BB46-08409367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Monahan</dc:creator>
  <cp:keywords/>
  <dc:description/>
  <cp:lastModifiedBy>Jessica Skipper</cp:lastModifiedBy>
  <cp:revision>16</cp:revision>
  <dcterms:created xsi:type="dcterms:W3CDTF">2018-11-18T21:24:00Z</dcterms:created>
  <dcterms:modified xsi:type="dcterms:W3CDTF">2019-06-24T17:43:00Z</dcterms:modified>
</cp:coreProperties>
</file>