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FFFF"/>
  <w:body>
    <w:p w:rsidR="00C54797" w:rsidRPr="00C5252A" w:rsidRDefault="00C54797" w:rsidP="00C54797">
      <w:pPr>
        <w:widowControl w:val="0"/>
        <w:jc w:val="right"/>
        <w:rPr>
          <w:rFonts w:ascii="Optima" w:hAnsi="Optima" w:cs="Optima"/>
          <w:b/>
          <w:bCs/>
          <w:sz w:val="20"/>
          <w:szCs w:val="20"/>
        </w:rPr>
      </w:pPr>
      <w:r w:rsidRPr="00C5252A">
        <w:rPr>
          <w:rFonts w:ascii="Optima" w:hAnsi="Optima" w:cs="Optima"/>
          <w:b/>
          <w:bCs/>
          <w:sz w:val="20"/>
          <w:szCs w:val="20"/>
        </w:rPr>
        <w:t>FORMAT 7</w:t>
      </w:r>
    </w:p>
    <w:p w:rsidR="001D48FB" w:rsidRPr="003C38C6" w:rsidRDefault="001D48FB" w:rsidP="001D48FB">
      <w:pPr>
        <w:widowControl w:val="0"/>
        <w:jc w:val="right"/>
        <w:rPr>
          <w:rStyle w:val="Strong"/>
          <w:rFonts w:cs="Times"/>
          <w:b w:val="0"/>
        </w:rPr>
      </w:pPr>
      <w:r>
        <w:t xml:space="preserve">Submit originals and one copy and electronic copy to </w:t>
      </w:r>
      <w:r w:rsidRPr="003C38C6">
        <w:rPr>
          <w:rStyle w:val="Strong"/>
          <w:rFonts w:cs="Times"/>
          <w:b w:val="0"/>
        </w:rPr>
        <w:t>the Faculty Senate Office</w:t>
      </w:r>
    </w:p>
    <w:p w:rsidR="001D48FB" w:rsidRPr="003C38C6" w:rsidRDefault="001D48FB" w:rsidP="001D48FB">
      <w:pPr>
        <w:widowControl w:val="0"/>
        <w:jc w:val="right"/>
        <w:rPr>
          <w:rFonts w:ascii="Optima" w:hAnsi="Optima" w:cs="Optima"/>
          <w:b/>
          <w:bCs/>
          <w:sz w:val="20"/>
          <w:szCs w:val="20"/>
        </w:rPr>
      </w:pPr>
      <w:r w:rsidRPr="003C38C6">
        <w:rPr>
          <w:rStyle w:val="Strong"/>
          <w:rFonts w:cs="Times"/>
          <w:b w:val="0"/>
        </w:rPr>
        <w:t>(Email electronic copy to jbharvie@alaska.edu)</w:t>
      </w:r>
      <w:r w:rsidRPr="003C38C6">
        <w:rPr>
          <w:rFonts w:ascii="Optima" w:hAnsi="Optima" w:cs="Optima"/>
          <w:b/>
          <w:bCs/>
          <w:sz w:val="20"/>
          <w:szCs w:val="20"/>
        </w:rPr>
        <w:t xml:space="preserve"> </w:t>
      </w:r>
    </w:p>
    <w:p w:rsidR="00C54797" w:rsidRPr="00F730CE" w:rsidRDefault="00C54797" w:rsidP="00C54797">
      <w:pPr>
        <w:widowControl w:val="0"/>
        <w:pBdr>
          <w:top w:val="single" w:sz="8" w:space="1" w:color="0000FF"/>
          <w:left w:val="single" w:sz="8" w:space="4" w:color="0000FF"/>
          <w:bottom w:val="single" w:sz="8" w:space="1" w:color="0000FF"/>
          <w:right w:val="single" w:sz="8" w:space="0" w:color="0000FF"/>
        </w:pBdr>
        <w:spacing w:before="100"/>
        <w:ind w:right="-10"/>
        <w:jc w:val="center"/>
        <w:rPr>
          <w:rFonts w:ascii="Optima" w:hAnsi="Optima" w:cs="Optima"/>
          <w:b/>
          <w:bCs/>
          <w:i/>
          <w:iCs/>
          <w:sz w:val="20"/>
          <w:szCs w:val="20"/>
        </w:rPr>
      </w:pPr>
      <w:r w:rsidRPr="00F730CE">
        <w:rPr>
          <w:rFonts w:ascii="Optima" w:hAnsi="Optima" w:cs="Optima"/>
          <w:b/>
          <w:bCs/>
          <w:i/>
          <w:iCs/>
          <w:sz w:val="20"/>
          <w:szCs w:val="20"/>
        </w:rPr>
        <w:t>REQUEST FOR CORE WRITING INTENSIVE DESIGNATOR</w:t>
      </w:r>
    </w:p>
    <w:p w:rsidR="00C54797" w:rsidRPr="00F730CE" w:rsidRDefault="00C54797" w:rsidP="00C54797">
      <w:pPr>
        <w:widowControl w:val="0"/>
        <w:jc w:val="right"/>
        <w:rPr>
          <w:rFonts w:ascii="Optima" w:hAnsi="Optima" w:cs="Optima"/>
          <w:b/>
          <w:bCs/>
          <w:sz w:val="16"/>
          <w:szCs w:val="16"/>
        </w:rPr>
      </w:pPr>
    </w:p>
    <w:tbl>
      <w:tblPr>
        <w:tblW w:w="984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840"/>
      </w:tblGrid>
      <w:tr w:rsidR="00C54797" w:rsidRPr="00C5252A">
        <w:tblPrEx>
          <w:tblCellMar>
            <w:top w:w="0" w:type="dxa"/>
            <w:bottom w:w="0" w:type="dxa"/>
          </w:tblCellMar>
        </w:tblPrEx>
        <w:trPr>
          <w:trHeight w:val="1421"/>
        </w:trPr>
        <w:tc>
          <w:tcPr>
            <w:tcW w:w="9840" w:type="dxa"/>
            <w:tcBorders>
              <w:top w:val="nil"/>
              <w:left w:val="nil"/>
              <w:bottom w:val="nil"/>
              <w:right w:val="nil"/>
            </w:tcBorders>
            <w:shd w:val="clear" w:color="auto" w:fill="D4FFFF"/>
          </w:tcPr>
          <w:p w:rsidR="00C54797" w:rsidRPr="00F730CE" w:rsidRDefault="00C54797" w:rsidP="00C54797">
            <w:pPr>
              <w:widowControl w:val="0"/>
              <w:tabs>
                <w:tab w:val="left" w:pos="540"/>
              </w:tabs>
              <w:spacing w:before="40"/>
              <w:ind w:left="14"/>
              <w:rPr>
                <w:rFonts w:ascii="Optima" w:hAnsi="Optima" w:cs="Optima"/>
                <w:b/>
                <w:bCs/>
                <w:sz w:val="18"/>
                <w:szCs w:val="18"/>
              </w:rPr>
            </w:pPr>
            <w:r w:rsidRPr="00F730CE">
              <w:rPr>
                <w:rFonts w:ascii="Optima" w:hAnsi="Optima" w:cs="Optima"/>
                <w:b/>
                <w:bCs/>
                <w:i/>
                <w:iCs/>
                <w:sz w:val="18"/>
                <w:szCs w:val="18"/>
              </w:rPr>
              <w:t>SUBMITTED BY:</w:t>
            </w:r>
          </w:p>
          <w:tbl>
            <w:tblPr>
              <w:tblW w:w="9480" w:type="dxa"/>
              <w:tblInd w:w="127" w:type="dxa"/>
              <w:tblLook w:val="00BF" w:firstRow="1" w:lastRow="0" w:firstColumn="1" w:lastColumn="0" w:noHBand="0" w:noVBand="0"/>
            </w:tblPr>
            <w:tblGrid>
              <w:gridCol w:w="1321"/>
              <w:gridCol w:w="3229"/>
              <w:gridCol w:w="1729"/>
              <w:gridCol w:w="3201"/>
            </w:tblGrid>
            <w:tr w:rsidR="00C54797" w:rsidRPr="00155294" w:rsidTr="00155294">
              <w:trPr>
                <w:trHeight w:val="293"/>
              </w:trPr>
              <w:tc>
                <w:tcPr>
                  <w:tcW w:w="1322" w:type="dxa"/>
                  <w:tcBorders>
                    <w:top w:val="single" w:sz="4" w:space="0" w:color="C0C0C0"/>
                    <w:left w:val="single" w:sz="4" w:space="0" w:color="C0C0C0"/>
                    <w:bottom w:val="single" w:sz="4" w:space="0" w:color="C0C0C0"/>
                    <w:right w:val="single" w:sz="4" w:space="0" w:color="0000FF"/>
                  </w:tcBorders>
                  <w:shd w:val="clear" w:color="auto" w:fill="FFFF99"/>
                </w:tcPr>
                <w:p w:rsidR="00C54797" w:rsidRPr="00155294" w:rsidRDefault="00C54797" w:rsidP="00155294">
                  <w:pPr>
                    <w:widowControl w:val="0"/>
                    <w:spacing w:before="60"/>
                    <w:rPr>
                      <w:b/>
                      <w:bCs/>
                      <w:sz w:val="18"/>
                      <w:szCs w:val="18"/>
                    </w:rPr>
                  </w:pPr>
                  <w:r w:rsidRPr="00155294">
                    <w:rPr>
                      <w:rFonts w:ascii="Optima" w:hAnsi="Optima" w:cs="Optima"/>
                      <w:b/>
                      <w:bCs/>
                      <w:sz w:val="18"/>
                      <w:szCs w:val="18"/>
                    </w:rPr>
                    <w:t>Department</w:t>
                  </w:r>
                </w:p>
              </w:tc>
              <w:tc>
                <w:tcPr>
                  <w:tcW w:w="3364" w:type="dxa"/>
                  <w:tcBorders>
                    <w:top w:val="single" w:sz="4" w:space="0" w:color="0000FF"/>
                    <w:left w:val="single" w:sz="4" w:space="0" w:color="0000FF"/>
                    <w:bottom w:val="single" w:sz="4" w:space="0" w:color="0000FF"/>
                    <w:right w:val="single" w:sz="4" w:space="0" w:color="0000FF"/>
                  </w:tcBorders>
                  <w:shd w:val="clear" w:color="auto" w:fill="FFFFFF"/>
                </w:tcPr>
                <w:p w:rsidR="00C54797" w:rsidRPr="00155294" w:rsidRDefault="00C54797" w:rsidP="00155294">
                  <w:pPr>
                    <w:widowControl w:val="0"/>
                    <w:spacing w:before="60"/>
                    <w:rPr>
                      <w:b/>
                      <w:bCs/>
                      <w:color w:val="0000FF"/>
                      <w:sz w:val="22"/>
                      <w:szCs w:val="22"/>
                    </w:rPr>
                  </w:pPr>
                  <w:r w:rsidRPr="00155294">
                    <w:rPr>
                      <w:b/>
                      <w:bCs/>
                      <w:color w:val="0000FF"/>
                      <w:sz w:val="22"/>
                      <w:szCs w:val="22"/>
                    </w:rPr>
                    <w:t xml:space="preserve"> </w:t>
                  </w:r>
                </w:p>
              </w:tc>
              <w:tc>
                <w:tcPr>
                  <w:tcW w:w="1460" w:type="dxa"/>
                  <w:tcBorders>
                    <w:top w:val="single" w:sz="4" w:space="0" w:color="C0C0C0"/>
                    <w:left w:val="single" w:sz="4" w:space="0" w:color="0000FF"/>
                    <w:bottom w:val="single" w:sz="4" w:space="0" w:color="C0C0C0"/>
                    <w:right w:val="single" w:sz="4" w:space="0" w:color="0000FF"/>
                  </w:tcBorders>
                  <w:shd w:val="clear" w:color="auto" w:fill="FFFF99"/>
                </w:tcPr>
                <w:p w:rsidR="00C54797" w:rsidRPr="00155294" w:rsidRDefault="00C54797" w:rsidP="00155294">
                  <w:pPr>
                    <w:widowControl w:val="0"/>
                    <w:spacing w:before="60"/>
                    <w:rPr>
                      <w:b/>
                      <w:bCs/>
                      <w:sz w:val="18"/>
                      <w:szCs w:val="18"/>
                    </w:rPr>
                  </w:pPr>
                  <w:r w:rsidRPr="00155294">
                    <w:rPr>
                      <w:rFonts w:ascii="Optima" w:hAnsi="Optima" w:cs="Optima"/>
                      <w:b/>
                      <w:bCs/>
                      <w:sz w:val="18"/>
                      <w:szCs w:val="18"/>
                    </w:rPr>
                    <w:t>College/School</w:t>
                  </w:r>
                </w:p>
              </w:tc>
              <w:tc>
                <w:tcPr>
                  <w:tcW w:w="3334" w:type="dxa"/>
                  <w:tcBorders>
                    <w:top w:val="single" w:sz="4" w:space="0" w:color="0000FF"/>
                    <w:left w:val="single" w:sz="4" w:space="0" w:color="0000FF"/>
                    <w:bottom w:val="single" w:sz="4" w:space="0" w:color="0000FF"/>
                    <w:right w:val="single" w:sz="4" w:space="0" w:color="0000FF"/>
                  </w:tcBorders>
                  <w:shd w:val="clear" w:color="auto" w:fill="FFFFFF"/>
                </w:tcPr>
                <w:p w:rsidR="00C54797" w:rsidRPr="00155294" w:rsidRDefault="00C54797" w:rsidP="00155294">
                  <w:pPr>
                    <w:widowControl w:val="0"/>
                    <w:spacing w:before="60"/>
                    <w:jc w:val="right"/>
                    <w:rPr>
                      <w:b/>
                      <w:bCs/>
                      <w:color w:val="0000FF"/>
                      <w:sz w:val="22"/>
                      <w:szCs w:val="22"/>
                    </w:rPr>
                  </w:pPr>
                </w:p>
              </w:tc>
            </w:tr>
            <w:tr w:rsidR="00C54797" w:rsidRPr="00155294" w:rsidTr="00155294">
              <w:trPr>
                <w:trHeight w:val="239"/>
              </w:trPr>
              <w:tc>
                <w:tcPr>
                  <w:tcW w:w="1322" w:type="dxa"/>
                  <w:tcBorders>
                    <w:top w:val="single" w:sz="4" w:space="0" w:color="C0C0C0"/>
                    <w:left w:val="single" w:sz="4" w:space="0" w:color="C0C0C0"/>
                    <w:bottom w:val="single" w:sz="4" w:space="0" w:color="C0C0C0"/>
                    <w:right w:val="single" w:sz="4" w:space="0" w:color="0000FF"/>
                  </w:tcBorders>
                  <w:shd w:val="clear" w:color="auto" w:fill="FFFF99"/>
                </w:tcPr>
                <w:p w:rsidR="00C54797" w:rsidRPr="00155294" w:rsidRDefault="00C54797" w:rsidP="00155294">
                  <w:pPr>
                    <w:widowControl w:val="0"/>
                    <w:spacing w:before="60"/>
                    <w:rPr>
                      <w:b/>
                      <w:bCs/>
                      <w:sz w:val="18"/>
                      <w:szCs w:val="18"/>
                    </w:rPr>
                  </w:pPr>
                  <w:r w:rsidRPr="00155294">
                    <w:rPr>
                      <w:rFonts w:ascii="Optima" w:hAnsi="Optima" w:cs="Optima"/>
                      <w:b/>
                      <w:bCs/>
                      <w:sz w:val="18"/>
                      <w:szCs w:val="18"/>
                    </w:rPr>
                    <w:t>Prepared by</w:t>
                  </w:r>
                </w:p>
              </w:tc>
              <w:tc>
                <w:tcPr>
                  <w:tcW w:w="3364" w:type="dxa"/>
                  <w:tcBorders>
                    <w:top w:val="single" w:sz="4" w:space="0" w:color="0000FF"/>
                    <w:left w:val="single" w:sz="4" w:space="0" w:color="0000FF"/>
                    <w:bottom w:val="single" w:sz="4" w:space="0" w:color="0000FF"/>
                    <w:right w:val="single" w:sz="4" w:space="0" w:color="0000FF"/>
                  </w:tcBorders>
                  <w:shd w:val="clear" w:color="auto" w:fill="FFFFFF"/>
                </w:tcPr>
                <w:p w:rsidR="00C54797" w:rsidRPr="00155294" w:rsidRDefault="00C54797" w:rsidP="00155294">
                  <w:pPr>
                    <w:widowControl w:val="0"/>
                    <w:spacing w:before="60"/>
                    <w:rPr>
                      <w:b/>
                      <w:bCs/>
                      <w:color w:val="0000FF"/>
                      <w:sz w:val="22"/>
                      <w:szCs w:val="22"/>
                    </w:rPr>
                  </w:pPr>
                  <w:r w:rsidRPr="00155294">
                    <w:rPr>
                      <w:b/>
                      <w:bCs/>
                      <w:color w:val="0000FF"/>
                      <w:sz w:val="22"/>
                      <w:szCs w:val="22"/>
                    </w:rPr>
                    <w:t xml:space="preserve"> </w:t>
                  </w:r>
                </w:p>
              </w:tc>
              <w:tc>
                <w:tcPr>
                  <w:tcW w:w="1460" w:type="dxa"/>
                  <w:tcBorders>
                    <w:top w:val="single" w:sz="4" w:space="0" w:color="C0C0C0"/>
                    <w:left w:val="single" w:sz="4" w:space="0" w:color="0000FF"/>
                    <w:bottom w:val="single" w:sz="4" w:space="0" w:color="C0C0C0"/>
                    <w:right w:val="single" w:sz="4" w:space="0" w:color="0000FF"/>
                  </w:tcBorders>
                  <w:shd w:val="clear" w:color="auto" w:fill="FFFF99"/>
                </w:tcPr>
                <w:p w:rsidR="00C54797" w:rsidRPr="00155294" w:rsidRDefault="00C54797" w:rsidP="00155294">
                  <w:pPr>
                    <w:widowControl w:val="0"/>
                    <w:spacing w:before="60"/>
                    <w:rPr>
                      <w:b/>
                      <w:bCs/>
                      <w:sz w:val="18"/>
                      <w:szCs w:val="18"/>
                    </w:rPr>
                  </w:pPr>
                  <w:r w:rsidRPr="00155294">
                    <w:rPr>
                      <w:rFonts w:ascii="Optima" w:hAnsi="Optima" w:cs="Optima"/>
                      <w:b/>
                      <w:bCs/>
                      <w:sz w:val="18"/>
                      <w:szCs w:val="18"/>
                    </w:rPr>
                    <w:t>Phone</w:t>
                  </w:r>
                </w:p>
              </w:tc>
              <w:tc>
                <w:tcPr>
                  <w:tcW w:w="3334" w:type="dxa"/>
                  <w:tcBorders>
                    <w:top w:val="single" w:sz="4" w:space="0" w:color="0000FF"/>
                    <w:left w:val="single" w:sz="4" w:space="0" w:color="0000FF"/>
                    <w:bottom w:val="single" w:sz="4" w:space="0" w:color="0000FF"/>
                    <w:right w:val="single" w:sz="4" w:space="0" w:color="0000FF"/>
                  </w:tcBorders>
                  <w:shd w:val="clear" w:color="auto" w:fill="FFFFFF"/>
                </w:tcPr>
                <w:p w:rsidR="00C54797" w:rsidRPr="00155294" w:rsidRDefault="00C54797" w:rsidP="00155294">
                  <w:pPr>
                    <w:widowControl w:val="0"/>
                    <w:spacing w:before="60"/>
                    <w:jc w:val="right"/>
                    <w:rPr>
                      <w:b/>
                      <w:bCs/>
                      <w:color w:val="0000FF"/>
                      <w:sz w:val="22"/>
                      <w:szCs w:val="22"/>
                    </w:rPr>
                  </w:pPr>
                  <w:r w:rsidRPr="00155294">
                    <w:rPr>
                      <w:b/>
                      <w:bCs/>
                      <w:color w:val="0000FF"/>
                      <w:sz w:val="22"/>
                      <w:szCs w:val="22"/>
                    </w:rPr>
                    <w:t xml:space="preserve"> </w:t>
                  </w:r>
                </w:p>
              </w:tc>
            </w:tr>
            <w:tr w:rsidR="00C54797" w:rsidRPr="00155294" w:rsidTr="00155294">
              <w:trPr>
                <w:trHeight w:val="329"/>
              </w:trPr>
              <w:tc>
                <w:tcPr>
                  <w:tcW w:w="1322" w:type="dxa"/>
                  <w:tcBorders>
                    <w:top w:val="single" w:sz="4" w:space="0" w:color="C0C0C0"/>
                    <w:left w:val="single" w:sz="4" w:space="0" w:color="C0C0C0"/>
                    <w:bottom w:val="single" w:sz="4" w:space="0" w:color="C0C0C0"/>
                    <w:right w:val="single" w:sz="4" w:space="0" w:color="0000FF"/>
                  </w:tcBorders>
                  <w:shd w:val="clear" w:color="auto" w:fill="FFFF99"/>
                </w:tcPr>
                <w:p w:rsidR="00C54797" w:rsidRPr="00155294" w:rsidRDefault="00C54797" w:rsidP="00155294">
                  <w:pPr>
                    <w:widowControl w:val="0"/>
                    <w:spacing w:before="60"/>
                    <w:rPr>
                      <w:b/>
                      <w:bCs/>
                      <w:sz w:val="18"/>
                      <w:szCs w:val="18"/>
                    </w:rPr>
                  </w:pPr>
                  <w:r w:rsidRPr="00155294">
                    <w:rPr>
                      <w:rFonts w:ascii="Optima" w:hAnsi="Optima" w:cs="Optima"/>
                      <w:b/>
                      <w:bCs/>
                      <w:sz w:val="18"/>
                      <w:szCs w:val="18"/>
                    </w:rPr>
                    <w:t>Email Contact</w:t>
                  </w:r>
                </w:p>
              </w:tc>
              <w:tc>
                <w:tcPr>
                  <w:tcW w:w="3364" w:type="dxa"/>
                  <w:tcBorders>
                    <w:top w:val="single" w:sz="4" w:space="0" w:color="0000FF"/>
                    <w:left w:val="single" w:sz="4" w:space="0" w:color="0000FF"/>
                    <w:bottom w:val="single" w:sz="4" w:space="0" w:color="0000FF"/>
                    <w:right w:val="single" w:sz="4" w:space="0" w:color="0000FF"/>
                  </w:tcBorders>
                  <w:shd w:val="clear" w:color="auto" w:fill="FFFFFF"/>
                </w:tcPr>
                <w:p w:rsidR="00C54797" w:rsidRPr="00155294" w:rsidRDefault="00C54797" w:rsidP="00155294">
                  <w:pPr>
                    <w:widowControl w:val="0"/>
                    <w:spacing w:before="60"/>
                    <w:rPr>
                      <w:b/>
                      <w:bCs/>
                      <w:color w:val="0000FF"/>
                      <w:sz w:val="22"/>
                      <w:szCs w:val="22"/>
                    </w:rPr>
                  </w:pPr>
                  <w:r w:rsidRPr="00155294">
                    <w:rPr>
                      <w:b/>
                      <w:bCs/>
                      <w:color w:val="0000FF"/>
                      <w:sz w:val="22"/>
                      <w:szCs w:val="22"/>
                    </w:rPr>
                    <w:t xml:space="preserve"> </w:t>
                  </w:r>
                </w:p>
              </w:tc>
              <w:tc>
                <w:tcPr>
                  <w:tcW w:w="1460" w:type="dxa"/>
                  <w:tcBorders>
                    <w:right w:val="single" w:sz="4" w:space="0" w:color="0000FF"/>
                  </w:tcBorders>
                  <w:shd w:val="solid" w:color="FFFF99" w:fill="auto"/>
                </w:tcPr>
                <w:p w:rsidR="00C54797" w:rsidRPr="00155294" w:rsidRDefault="00C54797" w:rsidP="00155294">
                  <w:pPr>
                    <w:widowControl w:val="0"/>
                    <w:spacing w:before="60"/>
                    <w:rPr>
                      <w:b/>
                      <w:bCs/>
                      <w:sz w:val="18"/>
                      <w:szCs w:val="18"/>
                    </w:rPr>
                  </w:pPr>
                  <w:r w:rsidRPr="00155294">
                    <w:rPr>
                      <w:rFonts w:ascii="Optima" w:hAnsi="Optima" w:cs="Optima"/>
                      <w:b/>
                      <w:bCs/>
                      <w:sz w:val="18"/>
                      <w:szCs w:val="18"/>
                    </w:rPr>
                    <w:t>Faculty Contact</w:t>
                  </w:r>
                </w:p>
              </w:tc>
              <w:tc>
                <w:tcPr>
                  <w:tcW w:w="3334" w:type="dxa"/>
                  <w:tcBorders>
                    <w:top w:val="single" w:sz="4" w:space="0" w:color="0000FF"/>
                    <w:left w:val="single" w:sz="4" w:space="0" w:color="0000FF"/>
                    <w:bottom w:val="single" w:sz="4" w:space="0" w:color="0000FF"/>
                    <w:right w:val="single" w:sz="4" w:space="0" w:color="0000FF"/>
                  </w:tcBorders>
                  <w:shd w:val="solid" w:color="FFFFFF" w:fill="auto"/>
                </w:tcPr>
                <w:p w:rsidR="00C54797" w:rsidRPr="00155294" w:rsidRDefault="00C54797" w:rsidP="00155294">
                  <w:pPr>
                    <w:widowControl w:val="0"/>
                    <w:spacing w:before="60"/>
                    <w:jc w:val="right"/>
                    <w:rPr>
                      <w:b/>
                      <w:bCs/>
                      <w:color w:val="0000FF"/>
                      <w:sz w:val="22"/>
                      <w:szCs w:val="22"/>
                    </w:rPr>
                  </w:pPr>
                  <w:r w:rsidRPr="00155294">
                    <w:rPr>
                      <w:b/>
                      <w:bCs/>
                      <w:color w:val="0000FF"/>
                      <w:sz w:val="22"/>
                      <w:szCs w:val="22"/>
                    </w:rPr>
                    <w:t xml:space="preserve"> </w:t>
                  </w:r>
                </w:p>
              </w:tc>
            </w:tr>
          </w:tbl>
          <w:p w:rsidR="00C54797" w:rsidRPr="002203F3" w:rsidRDefault="00C54797" w:rsidP="00C54797">
            <w:pPr>
              <w:widowControl w:val="0"/>
              <w:tabs>
                <w:tab w:val="left" w:pos="540"/>
              </w:tabs>
              <w:ind w:left="240"/>
              <w:rPr>
                <w:rFonts w:ascii="Optima" w:hAnsi="Optima" w:cs="Optima"/>
                <w:b/>
                <w:bCs/>
                <w:sz w:val="10"/>
                <w:szCs w:val="10"/>
              </w:rPr>
            </w:pPr>
          </w:p>
        </w:tc>
      </w:tr>
    </w:tbl>
    <w:p w:rsidR="00483457" w:rsidRPr="00944D8E" w:rsidRDefault="00483457" w:rsidP="00483457">
      <w:pPr>
        <w:widowControl w:val="0"/>
        <w:tabs>
          <w:tab w:val="left" w:pos="540"/>
        </w:tabs>
        <w:ind w:right="-120"/>
        <w:rPr>
          <w:rFonts w:ascii="Optima" w:hAnsi="Optima" w:cs="Optima"/>
          <w:i/>
          <w:iCs/>
          <w:sz w:val="18"/>
          <w:szCs w:val="18"/>
        </w:rPr>
      </w:pPr>
      <w:r w:rsidRPr="00944D8E">
        <w:rPr>
          <w:rFonts w:ascii="Optima" w:hAnsi="Optima" w:cs="Optima"/>
          <w:i/>
          <w:iCs/>
          <w:sz w:val="18"/>
          <w:szCs w:val="18"/>
        </w:rPr>
        <w:t xml:space="preserve">See </w:t>
      </w:r>
      <w:hyperlink r:id="rId6" w:history="1">
        <w:r>
          <w:rPr>
            <w:rStyle w:val="Hyperlink"/>
          </w:rPr>
          <w:t>http://www.uaf.edu/uafgov/faculty-senate/curriculum/course-degree-procedures-/</w:t>
        </w:r>
      </w:hyperlink>
      <w:r>
        <w:t xml:space="preserve"> </w:t>
      </w:r>
      <w:r w:rsidRPr="00944D8E">
        <w:rPr>
          <w:rFonts w:ascii="Optima" w:hAnsi="Optima" w:cs="Optima"/>
          <w:i/>
          <w:iCs/>
          <w:sz w:val="18"/>
          <w:szCs w:val="18"/>
        </w:rPr>
        <w:t>for a complete description of the rules governing curriculum &amp; course changes.</w:t>
      </w:r>
    </w:p>
    <w:tbl>
      <w:tblPr>
        <w:tblW w:w="984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Look w:val="0000" w:firstRow="0" w:lastRow="0" w:firstColumn="0" w:lastColumn="0" w:noHBand="0" w:noVBand="0"/>
      </w:tblPr>
      <w:tblGrid>
        <w:gridCol w:w="9840"/>
      </w:tblGrid>
      <w:tr w:rsidR="00C54797" w:rsidRPr="00C5252A">
        <w:tblPrEx>
          <w:tblCellMar>
            <w:top w:w="0" w:type="dxa"/>
            <w:bottom w:w="0" w:type="dxa"/>
          </w:tblCellMar>
        </w:tblPrEx>
        <w:trPr>
          <w:trHeight w:val="1242"/>
        </w:trPr>
        <w:tc>
          <w:tcPr>
            <w:tcW w:w="9840" w:type="dxa"/>
            <w:tcBorders>
              <w:top w:val="nil"/>
              <w:left w:val="nil"/>
              <w:bottom w:val="nil"/>
              <w:right w:val="nil"/>
            </w:tcBorders>
            <w:shd w:val="clear" w:color="auto" w:fill="D4FFFF"/>
          </w:tcPr>
          <w:p w:rsidR="00C54797" w:rsidRPr="009A4843" w:rsidRDefault="00C54797" w:rsidP="00C54797">
            <w:pPr>
              <w:widowControl w:val="0"/>
              <w:tabs>
                <w:tab w:val="left" w:pos="540"/>
              </w:tabs>
              <w:spacing w:before="40"/>
              <w:ind w:left="14"/>
              <w:rPr>
                <w:rFonts w:ascii="Optima" w:hAnsi="Optima" w:cs="Optima"/>
                <w:b/>
                <w:bCs/>
                <w:i/>
                <w:iCs/>
                <w:sz w:val="20"/>
                <w:szCs w:val="20"/>
              </w:rPr>
            </w:pPr>
            <w:r w:rsidRPr="009A4843">
              <w:rPr>
                <w:rFonts w:ascii="Optima" w:hAnsi="Optima" w:cs="Optima"/>
                <w:b/>
                <w:bCs/>
                <w:i/>
                <w:iCs/>
                <w:sz w:val="20"/>
                <w:szCs w:val="20"/>
              </w:rPr>
              <w:t xml:space="preserve">1.  COURSE IDENTIFICATION: </w:t>
            </w:r>
          </w:p>
          <w:tbl>
            <w:tblPr>
              <w:tblW w:w="7332" w:type="dxa"/>
              <w:tblInd w:w="229" w:type="dxa"/>
              <w:tblLayout w:type="fixed"/>
              <w:tblLook w:val="00BF" w:firstRow="1" w:lastRow="0" w:firstColumn="1" w:lastColumn="0" w:noHBand="0" w:noVBand="0"/>
            </w:tblPr>
            <w:tblGrid>
              <w:gridCol w:w="975"/>
              <w:gridCol w:w="1419"/>
              <w:gridCol w:w="1292"/>
              <w:gridCol w:w="868"/>
              <w:gridCol w:w="1455"/>
              <w:gridCol w:w="1323"/>
            </w:tblGrid>
            <w:tr w:rsidR="00C54797" w:rsidRPr="00155294" w:rsidTr="00155294">
              <w:tc>
                <w:tcPr>
                  <w:tcW w:w="975" w:type="dxa"/>
                  <w:tcBorders>
                    <w:top w:val="single" w:sz="4" w:space="0" w:color="C0C0C0"/>
                    <w:left w:val="single" w:sz="4" w:space="0" w:color="C0C0C0"/>
                    <w:bottom w:val="single" w:sz="4" w:space="0" w:color="C0C0C0"/>
                    <w:right w:val="single" w:sz="6" w:space="0" w:color="0000FF"/>
                  </w:tcBorders>
                  <w:shd w:val="clear" w:color="auto" w:fill="FFFF99"/>
                </w:tcPr>
                <w:p w:rsidR="00C54797" w:rsidRPr="00155294" w:rsidRDefault="00C54797" w:rsidP="00155294">
                  <w:pPr>
                    <w:widowControl w:val="0"/>
                    <w:tabs>
                      <w:tab w:val="left" w:pos="540"/>
                    </w:tabs>
                    <w:spacing w:before="60"/>
                    <w:rPr>
                      <w:sz w:val="20"/>
                      <w:szCs w:val="20"/>
                    </w:rPr>
                  </w:pPr>
                  <w:r w:rsidRPr="00155294">
                    <w:rPr>
                      <w:rFonts w:ascii="Optima" w:hAnsi="Optima" w:cs="Optima"/>
                      <w:sz w:val="20"/>
                      <w:szCs w:val="20"/>
                    </w:rPr>
                    <w:t>Dept</w:t>
                  </w:r>
                </w:p>
              </w:tc>
              <w:tc>
                <w:tcPr>
                  <w:tcW w:w="1419" w:type="dxa"/>
                  <w:tcBorders>
                    <w:top w:val="single" w:sz="6" w:space="0" w:color="0000FF"/>
                    <w:left w:val="single" w:sz="6" w:space="0" w:color="0000FF"/>
                    <w:bottom w:val="single" w:sz="6" w:space="0" w:color="0000FF"/>
                    <w:right w:val="single" w:sz="6" w:space="0" w:color="0000FF"/>
                  </w:tcBorders>
                  <w:shd w:val="clear" w:color="auto" w:fill="FFFFFF"/>
                </w:tcPr>
                <w:p w:rsidR="00C54797" w:rsidRPr="00155294" w:rsidRDefault="00C54797" w:rsidP="00155294">
                  <w:pPr>
                    <w:widowControl w:val="0"/>
                    <w:tabs>
                      <w:tab w:val="left" w:pos="540"/>
                    </w:tabs>
                    <w:spacing w:before="60"/>
                    <w:rPr>
                      <w:b/>
                      <w:bCs/>
                      <w:color w:val="0000FF"/>
                      <w:sz w:val="20"/>
                      <w:szCs w:val="20"/>
                    </w:rPr>
                  </w:pPr>
                  <w:r w:rsidRPr="00155294">
                    <w:rPr>
                      <w:b/>
                      <w:bCs/>
                      <w:color w:val="0000FF"/>
                      <w:sz w:val="20"/>
                      <w:szCs w:val="20"/>
                    </w:rPr>
                    <w:t xml:space="preserve"> </w:t>
                  </w:r>
                </w:p>
              </w:tc>
              <w:tc>
                <w:tcPr>
                  <w:tcW w:w="1292" w:type="dxa"/>
                  <w:tcBorders>
                    <w:top w:val="single" w:sz="4" w:space="0" w:color="C0C0C0"/>
                    <w:left w:val="single" w:sz="6" w:space="0" w:color="0000FF"/>
                    <w:bottom w:val="single" w:sz="4" w:space="0" w:color="C0C0C0"/>
                    <w:right w:val="single" w:sz="6" w:space="0" w:color="0000FF"/>
                  </w:tcBorders>
                  <w:shd w:val="clear" w:color="auto" w:fill="FFFF99"/>
                </w:tcPr>
                <w:p w:rsidR="00C54797" w:rsidRPr="00155294" w:rsidRDefault="00C54797" w:rsidP="00155294">
                  <w:pPr>
                    <w:widowControl w:val="0"/>
                    <w:tabs>
                      <w:tab w:val="left" w:pos="540"/>
                    </w:tabs>
                    <w:spacing w:before="60"/>
                    <w:jc w:val="center"/>
                    <w:rPr>
                      <w:sz w:val="20"/>
                      <w:szCs w:val="20"/>
                    </w:rPr>
                  </w:pPr>
                  <w:r w:rsidRPr="00155294">
                    <w:rPr>
                      <w:rFonts w:ascii="Optima" w:hAnsi="Optima" w:cs="Optima"/>
                      <w:sz w:val="20"/>
                      <w:szCs w:val="20"/>
                    </w:rPr>
                    <w:t>Course #</w:t>
                  </w:r>
                </w:p>
              </w:tc>
              <w:tc>
                <w:tcPr>
                  <w:tcW w:w="868" w:type="dxa"/>
                  <w:tcBorders>
                    <w:top w:val="single" w:sz="6" w:space="0" w:color="0000FF"/>
                    <w:left w:val="single" w:sz="6" w:space="0" w:color="0000FF"/>
                    <w:bottom w:val="single" w:sz="6" w:space="0" w:color="0000FF"/>
                    <w:right w:val="single" w:sz="6" w:space="0" w:color="0000FF"/>
                  </w:tcBorders>
                  <w:shd w:val="clear" w:color="auto" w:fill="FFFFFF"/>
                </w:tcPr>
                <w:p w:rsidR="00C54797" w:rsidRPr="00155294" w:rsidRDefault="00C54797" w:rsidP="00155294">
                  <w:pPr>
                    <w:widowControl w:val="0"/>
                    <w:tabs>
                      <w:tab w:val="left" w:pos="540"/>
                    </w:tabs>
                    <w:spacing w:before="60"/>
                    <w:rPr>
                      <w:b/>
                      <w:bCs/>
                      <w:color w:val="0000FF"/>
                      <w:sz w:val="20"/>
                      <w:szCs w:val="20"/>
                    </w:rPr>
                  </w:pPr>
                </w:p>
              </w:tc>
              <w:tc>
                <w:tcPr>
                  <w:tcW w:w="1455" w:type="dxa"/>
                  <w:tcBorders>
                    <w:top w:val="single" w:sz="4" w:space="0" w:color="C0C0C0"/>
                    <w:left w:val="single" w:sz="6" w:space="0" w:color="0000FF"/>
                    <w:bottom w:val="single" w:sz="4" w:space="0" w:color="C0C0C0"/>
                    <w:right w:val="single" w:sz="6" w:space="0" w:color="0000FF"/>
                  </w:tcBorders>
                  <w:shd w:val="clear" w:color="auto" w:fill="FFFF99"/>
                </w:tcPr>
                <w:p w:rsidR="00C54797" w:rsidRPr="00155294" w:rsidRDefault="00C54797" w:rsidP="00155294">
                  <w:pPr>
                    <w:widowControl w:val="0"/>
                    <w:tabs>
                      <w:tab w:val="left" w:pos="540"/>
                    </w:tabs>
                    <w:spacing w:before="60"/>
                    <w:jc w:val="center"/>
                    <w:rPr>
                      <w:sz w:val="20"/>
                      <w:szCs w:val="20"/>
                    </w:rPr>
                  </w:pPr>
                  <w:r w:rsidRPr="00155294">
                    <w:rPr>
                      <w:rFonts w:ascii="Optima" w:hAnsi="Optima" w:cs="Optima"/>
                      <w:sz w:val="20"/>
                      <w:szCs w:val="20"/>
                    </w:rPr>
                    <w:t>No. of Credits</w:t>
                  </w:r>
                </w:p>
              </w:tc>
              <w:tc>
                <w:tcPr>
                  <w:tcW w:w="1323" w:type="dxa"/>
                  <w:tcBorders>
                    <w:top w:val="single" w:sz="6" w:space="0" w:color="0000FF"/>
                    <w:left w:val="single" w:sz="6" w:space="0" w:color="0000FF"/>
                    <w:bottom w:val="single" w:sz="6" w:space="0" w:color="0000FF"/>
                    <w:right w:val="single" w:sz="6" w:space="0" w:color="0000FF"/>
                  </w:tcBorders>
                  <w:shd w:val="clear" w:color="auto" w:fill="FFFFFF"/>
                </w:tcPr>
                <w:p w:rsidR="00C54797" w:rsidRPr="00155294" w:rsidRDefault="00C54797" w:rsidP="00155294">
                  <w:pPr>
                    <w:widowControl w:val="0"/>
                    <w:tabs>
                      <w:tab w:val="left" w:pos="540"/>
                    </w:tabs>
                    <w:spacing w:before="60"/>
                    <w:rPr>
                      <w:b/>
                      <w:bCs/>
                      <w:color w:val="0000FF"/>
                      <w:sz w:val="20"/>
                      <w:szCs w:val="20"/>
                    </w:rPr>
                  </w:pPr>
                </w:p>
              </w:tc>
            </w:tr>
          </w:tbl>
          <w:p w:rsidR="00C54797" w:rsidRPr="00CC0459" w:rsidRDefault="00C54797" w:rsidP="00C54797">
            <w:pPr>
              <w:widowControl w:val="0"/>
              <w:tabs>
                <w:tab w:val="left" w:pos="540"/>
              </w:tabs>
              <w:rPr>
                <w:rFonts w:ascii="Optima" w:hAnsi="Optima" w:cs="Optima"/>
                <w:i/>
                <w:iCs/>
                <w:sz w:val="10"/>
                <w:szCs w:val="10"/>
              </w:rPr>
            </w:pPr>
          </w:p>
          <w:tbl>
            <w:tblPr>
              <w:tblW w:w="0" w:type="auto"/>
              <w:tblInd w:w="232" w:type="dxa"/>
              <w:tblLayout w:type="fixed"/>
              <w:tblLook w:val="00BF" w:firstRow="1" w:lastRow="0" w:firstColumn="1" w:lastColumn="0" w:noHBand="0" w:noVBand="0"/>
            </w:tblPr>
            <w:tblGrid>
              <w:gridCol w:w="1795"/>
              <w:gridCol w:w="7575"/>
            </w:tblGrid>
            <w:tr w:rsidR="00C54797" w:rsidRPr="00155294" w:rsidTr="00155294">
              <w:tc>
                <w:tcPr>
                  <w:tcW w:w="1795" w:type="dxa"/>
                  <w:tcBorders>
                    <w:top w:val="single" w:sz="4" w:space="0" w:color="C0C0C0"/>
                    <w:left w:val="single" w:sz="4" w:space="0" w:color="C0C0C0"/>
                    <w:bottom w:val="single" w:sz="4" w:space="0" w:color="C0C0C0"/>
                    <w:right w:val="single" w:sz="8" w:space="0" w:color="0000FF"/>
                  </w:tcBorders>
                  <w:shd w:val="clear" w:color="auto" w:fill="FFFF99"/>
                  <w:vAlign w:val="center"/>
                </w:tcPr>
                <w:p w:rsidR="00C54797" w:rsidRPr="00155294" w:rsidRDefault="00C54797" w:rsidP="00155294">
                  <w:pPr>
                    <w:widowControl w:val="0"/>
                    <w:rPr>
                      <w:b/>
                      <w:bCs/>
                      <w:sz w:val="20"/>
                      <w:szCs w:val="20"/>
                    </w:rPr>
                  </w:pPr>
                  <w:r w:rsidRPr="00155294">
                    <w:rPr>
                      <w:rFonts w:ascii="Optima" w:hAnsi="Optima" w:cs="Optima"/>
                      <w:b/>
                      <w:bCs/>
                      <w:i/>
                      <w:iCs/>
                      <w:sz w:val="20"/>
                      <w:szCs w:val="20"/>
                    </w:rPr>
                    <w:t>COURSE TITLE</w:t>
                  </w:r>
                </w:p>
              </w:tc>
              <w:tc>
                <w:tcPr>
                  <w:tcW w:w="7575" w:type="dxa"/>
                  <w:tcBorders>
                    <w:top w:val="single" w:sz="8" w:space="0" w:color="0000FF"/>
                    <w:left w:val="single" w:sz="8" w:space="0" w:color="0000FF"/>
                    <w:bottom w:val="single" w:sz="8" w:space="0" w:color="0000FF"/>
                    <w:right w:val="single" w:sz="8" w:space="0" w:color="0000FF"/>
                  </w:tcBorders>
                  <w:shd w:val="clear" w:color="auto" w:fill="FFFFFF"/>
                </w:tcPr>
                <w:p w:rsidR="00C54797" w:rsidRPr="00155294" w:rsidRDefault="00C54797" w:rsidP="00155294">
                  <w:pPr>
                    <w:widowControl w:val="0"/>
                    <w:spacing w:line="360" w:lineRule="auto"/>
                    <w:jc w:val="center"/>
                    <w:rPr>
                      <w:b/>
                      <w:bCs/>
                      <w:color w:val="0000FF"/>
                      <w:sz w:val="18"/>
                      <w:szCs w:val="18"/>
                    </w:rPr>
                  </w:pPr>
                </w:p>
              </w:tc>
            </w:tr>
          </w:tbl>
          <w:p w:rsidR="00C54797" w:rsidRPr="00CC0459" w:rsidRDefault="00C54797" w:rsidP="00C54797">
            <w:pPr>
              <w:widowControl w:val="0"/>
              <w:tabs>
                <w:tab w:val="left" w:pos="540"/>
              </w:tabs>
              <w:rPr>
                <w:rFonts w:ascii="Optima" w:hAnsi="Optima" w:cs="Optima"/>
                <w:b/>
                <w:bCs/>
                <w:i/>
                <w:iCs/>
                <w:sz w:val="10"/>
                <w:szCs w:val="10"/>
              </w:rPr>
            </w:pPr>
          </w:p>
          <w:tbl>
            <w:tblPr>
              <w:tblW w:w="60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810"/>
              <w:gridCol w:w="595"/>
              <w:gridCol w:w="3020"/>
              <w:gridCol w:w="605"/>
            </w:tblGrid>
            <w:tr w:rsidR="00C54797" w:rsidRPr="00155294" w:rsidTr="00155294">
              <w:trPr>
                <w:trHeight w:val="280"/>
              </w:trPr>
              <w:tc>
                <w:tcPr>
                  <w:tcW w:w="1810" w:type="dxa"/>
                  <w:tcBorders>
                    <w:top w:val="single" w:sz="4" w:space="0" w:color="C0C0C0"/>
                    <w:left w:val="single" w:sz="4" w:space="0" w:color="C0C0C0"/>
                    <w:bottom w:val="single" w:sz="4" w:space="0" w:color="C0C0C0"/>
                    <w:right w:val="single" w:sz="8" w:space="0" w:color="0000FF"/>
                  </w:tcBorders>
                  <w:shd w:val="clear" w:color="auto" w:fill="FFFF99"/>
                </w:tcPr>
                <w:p w:rsidR="00C54797" w:rsidRPr="00155294" w:rsidRDefault="00C54797" w:rsidP="00155294">
                  <w:pPr>
                    <w:widowControl w:val="0"/>
                    <w:tabs>
                      <w:tab w:val="left" w:pos="-120"/>
                    </w:tabs>
                    <w:spacing w:before="40"/>
                    <w:rPr>
                      <w:sz w:val="20"/>
                      <w:szCs w:val="20"/>
                    </w:rPr>
                  </w:pPr>
                  <w:r w:rsidRPr="00155294">
                    <w:rPr>
                      <w:rFonts w:ascii="Optima" w:hAnsi="Optima" w:cs="Optima"/>
                      <w:sz w:val="20"/>
                      <w:szCs w:val="20"/>
                    </w:rPr>
                    <w:t>Existing Course</w:t>
                  </w:r>
                </w:p>
              </w:tc>
              <w:tc>
                <w:tcPr>
                  <w:tcW w:w="595" w:type="dxa"/>
                  <w:tcBorders>
                    <w:top w:val="single" w:sz="8" w:space="0" w:color="0000FF"/>
                    <w:left w:val="single" w:sz="8" w:space="0" w:color="0000FF"/>
                    <w:bottom w:val="single" w:sz="8" w:space="0" w:color="0000FF"/>
                    <w:right w:val="single" w:sz="8" w:space="0" w:color="0000FF"/>
                  </w:tcBorders>
                  <w:shd w:val="clear" w:color="auto" w:fill="FFFFFF"/>
                </w:tcPr>
                <w:p w:rsidR="00C54797" w:rsidRPr="00155294" w:rsidRDefault="00C54797" w:rsidP="00155294">
                  <w:pPr>
                    <w:widowControl w:val="0"/>
                    <w:spacing w:before="20"/>
                    <w:rPr>
                      <w:color w:val="0000FF"/>
                      <w:sz w:val="20"/>
                      <w:szCs w:val="20"/>
                    </w:rPr>
                  </w:pPr>
                </w:p>
              </w:tc>
              <w:tc>
                <w:tcPr>
                  <w:tcW w:w="3020" w:type="dxa"/>
                  <w:tcBorders>
                    <w:top w:val="single" w:sz="4" w:space="0" w:color="auto"/>
                    <w:left w:val="single" w:sz="8" w:space="0" w:color="0000FF"/>
                    <w:bottom w:val="single" w:sz="4" w:space="0" w:color="auto"/>
                    <w:right w:val="single" w:sz="8" w:space="0" w:color="0000FF"/>
                  </w:tcBorders>
                  <w:shd w:val="clear" w:color="auto" w:fill="FFFF99"/>
                </w:tcPr>
                <w:p w:rsidR="00C54797" w:rsidRPr="00155294" w:rsidRDefault="00C54797" w:rsidP="00155294">
                  <w:pPr>
                    <w:widowControl w:val="0"/>
                    <w:spacing w:before="40"/>
                    <w:ind w:left="-108"/>
                    <w:jc w:val="right"/>
                    <w:rPr>
                      <w:sz w:val="18"/>
                      <w:szCs w:val="18"/>
                    </w:rPr>
                  </w:pPr>
                  <w:r w:rsidRPr="00155294">
                    <w:rPr>
                      <w:rFonts w:ascii="Optima" w:hAnsi="Optima" w:cs="Optima"/>
                      <w:sz w:val="20"/>
                      <w:szCs w:val="20"/>
                    </w:rPr>
                    <w:t>New Course Pending Approval</w:t>
                  </w:r>
                  <w:r w:rsidRPr="00155294">
                    <w:rPr>
                      <w:sz w:val="18"/>
                      <w:szCs w:val="18"/>
                    </w:rPr>
                    <w:t xml:space="preserve">* </w:t>
                  </w:r>
                </w:p>
              </w:tc>
              <w:tc>
                <w:tcPr>
                  <w:tcW w:w="605" w:type="dxa"/>
                  <w:tcBorders>
                    <w:top w:val="single" w:sz="8" w:space="0" w:color="0000FF"/>
                    <w:left w:val="single" w:sz="8" w:space="0" w:color="0000FF"/>
                    <w:bottom w:val="single" w:sz="8" w:space="0" w:color="0000FF"/>
                    <w:right w:val="single" w:sz="8" w:space="0" w:color="0000FF"/>
                  </w:tcBorders>
                  <w:shd w:val="clear" w:color="auto" w:fill="FFFFFF"/>
                </w:tcPr>
                <w:p w:rsidR="00C54797" w:rsidRPr="00155294" w:rsidRDefault="00C54797" w:rsidP="00155294">
                  <w:pPr>
                    <w:widowControl w:val="0"/>
                    <w:ind w:left="-108" w:right="-62"/>
                    <w:jc w:val="center"/>
                    <w:rPr>
                      <w:color w:val="0000FF"/>
                      <w:sz w:val="20"/>
                      <w:szCs w:val="20"/>
                    </w:rPr>
                  </w:pPr>
                </w:p>
              </w:tc>
            </w:tr>
          </w:tbl>
          <w:p w:rsidR="00C54797" w:rsidRPr="00C5252A" w:rsidRDefault="00C54797" w:rsidP="00C54797">
            <w:pPr>
              <w:widowControl w:val="0"/>
              <w:tabs>
                <w:tab w:val="left" w:pos="540"/>
              </w:tabs>
              <w:ind w:firstLine="2652"/>
              <w:rPr>
                <w:rFonts w:ascii="Optima" w:hAnsi="Optima" w:cs="Optima"/>
                <w:b/>
                <w:bCs/>
                <w:i/>
                <w:iCs/>
                <w:sz w:val="22"/>
                <w:szCs w:val="22"/>
              </w:rPr>
            </w:pPr>
            <w:r w:rsidRPr="00C5252A">
              <w:rPr>
                <w:rFonts w:ascii="Optima" w:hAnsi="Optima" w:cs="Optima"/>
                <w:sz w:val="20"/>
                <w:szCs w:val="20"/>
              </w:rPr>
              <w:t>*Must be approved by appropriate Curriculum Council.)</w:t>
            </w:r>
          </w:p>
        </w:tc>
      </w:tr>
    </w:tbl>
    <w:p w:rsidR="00C54797" w:rsidRPr="00F730CE" w:rsidRDefault="00C54797" w:rsidP="00C54797">
      <w:pPr>
        <w:widowControl w:val="0"/>
        <w:tabs>
          <w:tab w:val="left" w:pos="540"/>
        </w:tabs>
        <w:rPr>
          <w:rFonts w:ascii="Optima" w:hAnsi="Optima" w:cs="Optima"/>
          <w:sz w:val="12"/>
          <w:szCs w:val="12"/>
        </w:rPr>
      </w:pPr>
    </w:p>
    <w:tbl>
      <w:tblPr>
        <w:tblW w:w="996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960"/>
      </w:tblGrid>
      <w:tr w:rsidR="00C54797" w:rsidRPr="002203F3">
        <w:tblPrEx>
          <w:tblCellMar>
            <w:top w:w="0" w:type="dxa"/>
            <w:bottom w:w="0" w:type="dxa"/>
          </w:tblCellMar>
        </w:tblPrEx>
        <w:trPr>
          <w:trHeight w:val="1623"/>
        </w:trPr>
        <w:tc>
          <w:tcPr>
            <w:tcW w:w="9960" w:type="dxa"/>
            <w:tcBorders>
              <w:top w:val="nil"/>
              <w:left w:val="nil"/>
              <w:bottom w:val="nil"/>
              <w:right w:val="nil"/>
            </w:tcBorders>
            <w:shd w:val="clear" w:color="auto" w:fill="D4FFFF"/>
          </w:tcPr>
          <w:p w:rsidR="00C54797" w:rsidRPr="002203F3" w:rsidRDefault="00C54797" w:rsidP="00C54797">
            <w:pPr>
              <w:widowControl w:val="0"/>
              <w:tabs>
                <w:tab w:val="left" w:pos="540"/>
              </w:tabs>
              <w:spacing w:before="80"/>
              <w:rPr>
                <w:rFonts w:ascii="Optima" w:hAnsi="Optima" w:cs="Optima"/>
                <w:b/>
                <w:bCs/>
                <w:i/>
                <w:iCs/>
                <w:sz w:val="18"/>
                <w:szCs w:val="18"/>
              </w:rPr>
            </w:pPr>
            <w:r w:rsidRPr="00715DB2">
              <w:rPr>
                <w:rFonts w:ascii="Optima" w:hAnsi="Optima" w:cs="Optima"/>
                <w:b/>
                <w:bCs/>
                <w:i/>
                <w:iCs/>
                <w:sz w:val="20"/>
                <w:szCs w:val="20"/>
              </w:rPr>
              <w:t>2.  CURRENT CATALOG DESCRIPTION</w:t>
            </w:r>
            <w:r w:rsidRPr="002203F3">
              <w:rPr>
                <w:rFonts w:ascii="Optima" w:hAnsi="Optima" w:cs="Optima"/>
                <w:b/>
                <w:bCs/>
                <w:i/>
                <w:iCs/>
                <w:sz w:val="18"/>
                <w:szCs w:val="18"/>
              </w:rPr>
              <w:t xml:space="preserve"> AS IT APPEARS IN THE CATALOG: including dept., number, title and credits</w:t>
            </w:r>
            <w:r w:rsidR="00287CE6">
              <w:rPr>
                <w:rFonts w:ascii="Optima" w:hAnsi="Optima" w:cs="Optima"/>
                <w:b/>
                <w:bCs/>
                <w:i/>
                <w:iCs/>
                <w:sz w:val="18"/>
                <w:szCs w:val="18"/>
              </w:rPr>
              <w:t>.  If there extensive changes to an existing course, include the CHANGED CATALOG DESCRIPTION as well. (Doing so will facilitate correct Banner entries.)</w:t>
            </w:r>
          </w:p>
          <w:tbl>
            <w:tblPr>
              <w:tblW w:w="0" w:type="auto"/>
              <w:tblInd w:w="247" w:type="dxa"/>
              <w:tblBorders>
                <w:top w:val="single" w:sz="4" w:space="0" w:color="0000FF"/>
                <w:left w:val="single" w:sz="4" w:space="0" w:color="0000FF"/>
                <w:bottom w:val="single" w:sz="4" w:space="0" w:color="0000FF"/>
                <w:right w:val="single" w:sz="4" w:space="0" w:color="0000FF"/>
              </w:tblBorders>
              <w:tblLook w:val="00BF" w:firstRow="1" w:lastRow="0" w:firstColumn="1" w:lastColumn="0" w:noHBand="0" w:noVBand="0"/>
            </w:tblPr>
            <w:tblGrid>
              <w:gridCol w:w="9355"/>
            </w:tblGrid>
            <w:tr w:rsidR="00C54797" w:rsidRPr="00155294" w:rsidTr="00155294">
              <w:trPr>
                <w:trHeight w:val="1057"/>
              </w:trPr>
              <w:tc>
                <w:tcPr>
                  <w:tcW w:w="9355" w:type="dxa"/>
                  <w:tcBorders>
                    <w:top w:val="single" w:sz="8" w:space="0" w:color="0000FF"/>
                    <w:left w:val="single" w:sz="8" w:space="0" w:color="0000FF"/>
                    <w:bottom w:val="single" w:sz="8" w:space="0" w:color="0000FF"/>
                    <w:right w:val="single" w:sz="8" w:space="0" w:color="0000FF"/>
                  </w:tcBorders>
                  <w:shd w:val="clear" w:color="auto" w:fill="FFFFFF"/>
                </w:tcPr>
                <w:p w:rsidR="00C54797" w:rsidRPr="00155294" w:rsidRDefault="00C54797" w:rsidP="00155294">
                  <w:pPr>
                    <w:widowControl w:val="0"/>
                    <w:rPr>
                      <w:b/>
                      <w:bCs/>
                      <w:sz w:val="18"/>
                      <w:szCs w:val="18"/>
                    </w:rPr>
                  </w:pPr>
                </w:p>
                <w:p w:rsidR="00C54797" w:rsidRPr="00155294" w:rsidRDefault="00C54797" w:rsidP="00155294">
                  <w:pPr>
                    <w:widowControl w:val="0"/>
                    <w:rPr>
                      <w:b/>
                      <w:bCs/>
                      <w:sz w:val="18"/>
                      <w:szCs w:val="18"/>
                    </w:rPr>
                  </w:pPr>
                </w:p>
                <w:p w:rsidR="00C54797" w:rsidRDefault="00C54797" w:rsidP="00155294">
                  <w:pPr>
                    <w:widowControl w:val="0"/>
                    <w:rPr>
                      <w:b/>
                      <w:bCs/>
                      <w:sz w:val="18"/>
                      <w:szCs w:val="18"/>
                    </w:rPr>
                  </w:pPr>
                </w:p>
                <w:p w:rsidR="009B04D8" w:rsidRDefault="009B04D8" w:rsidP="00155294">
                  <w:pPr>
                    <w:widowControl w:val="0"/>
                    <w:rPr>
                      <w:b/>
                      <w:bCs/>
                      <w:sz w:val="18"/>
                      <w:szCs w:val="18"/>
                    </w:rPr>
                  </w:pPr>
                </w:p>
                <w:p w:rsidR="009B04D8" w:rsidRDefault="009B04D8" w:rsidP="00155294">
                  <w:pPr>
                    <w:widowControl w:val="0"/>
                    <w:rPr>
                      <w:b/>
                      <w:bCs/>
                      <w:sz w:val="18"/>
                      <w:szCs w:val="18"/>
                    </w:rPr>
                  </w:pPr>
                </w:p>
                <w:p w:rsidR="009B04D8" w:rsidRPr="00155294" w:rsidRDefault="009B04D8" w:rsidP="00155294">
                  <w:pPr>
                    <w:widowControl w:val="0"/>
                    <w:rPr>
                      <w:b/>
                      <w:bCs/>
                      <w:sz w:val="18"/>
                      <w:szCs w:val="18"/>
                    </w:rPr>
                  </w:pPr>
                </w:p>
                <w:p w:rsidR="00C54797" w:rsidRPr="00155294" w:rsidRDefault="00C54797" w:rsidP="00155294">
                  <w:pPr>
                    <w:widowControl w:val="0"/>
                    <w:rPr>
                      <w:b/>
                      <w:bCs/>
                      <w:sz w:val="18"/>
                      <w:szCs w:val="18"/>
                    </w:rPr>
                  </w:pPr>
                </w:p>
                <w:p w:rsidR="00C54797" w:rsidRPr="00155294" w:rsidRDefault="00C54797" w:rsidP="00155294">
                  <w:pPr>
                    <w:widowControl w:val="0"/>
                    <w:rPr>
                      <w:b/>
                      <w:bCs/>
                      <w:sz w:val="18"/>
                      <w:szCs w:val="18"/>
                    </w:rPr>
                  </w:pPr>
                </w:p>
                <w:p w:rsidR="00C54797" w:rsidRPr="00155294" w:rsidRDefault="00C54797" w:rsidP="00155294">
                  <w:pPr>
                    <w:widowControl w:val="0"/>
                    <w:rPr>
                      <w:b/>
                      <w:bCs/>
                      <w:sz w:val="18"/>
                      <w:szCs w:val="18"/>
                    </w:rPr>
                  </w:pPr>
                </w:p>
                <w:p w:rsidR="00C54797" w:rsidRPr="00155294" w:rsidRDefault="00C54797" w:rsidP="00155294">
                  <w:pPr>
                    <w:widowControl w:val="0"/>
                    <w:rPr>
                      <w:b/>
                      <w:bCs/>
                      <w:sz w:val="18"/>
                      <w:szCs w:val="18"/>
                    </w:rPr>
                  </w:pPr>
                </w:p>
                <w:p w:rsidR="00C54797" w:rsidRPr="00155294" w:rsidRDefault="00C54797" w:rsidP="00155294">
                  <w:pPr>
                    <w:widowControl w:val="0"/>
                    <w:rPr>
                      <w:b/>
                      <w:bCs/>
                      <w:sz w:val="18"/>
                      <w:szCs w:val="18"/>
                    </w:rPr>
                  </w:pPr>
                </w:p>
              </w:tc>
            </w:tr>
          </w:tbl>
          <w:p w:rsidR="00C54797" w:rsidRPr="002203F3" w:rsidRDefault="00C54797" w:rsidP="00C54797">
            <w:pPr>
              <w:widowControl w:val="0"/>
              <w:tabs>
                <w:tab w:val="left" w:pos="540"/>
              </w:tabs>
              <w:ind w:left="360"/>
              <w:rPr>
                <w:rFonts w:ascii="Optima" w:hAnsi="Optima" w:cs="Optima"/>
                <w:sz w:val="18"/>
                <w:szCs w:val="18"/>
              </w:rPr>
            </w:pPr>
            <w:r w:rsidRPr="002203F3">
              <w:rPr>
                <w:rFonts w:ascii="Optima" w:hAnsi="Optima" w:cs="Optima"/>
                <w:sz w:val="18"/>
                <w:szCs w:val="18"/>
              </w:rPr>
              <w:t xml:space="preserve"> </w:t>
            </w:r>
          </w:p>
        </w:tc>
      </w:tr>
    </w:tbl>
    <w:p w:rsidR="00C54797" w:rsidRPr="00F730CE" w:rsidRDefault="00C54797" w:rsidP="00C54797">
      <w:pPr>
        <w:widowControl w:val="0"/>
        <w:tabs>
          <w:tab w:val="left" w:pos="540"/>
        </w:tabs>
        <w:rPr>
          <w:rFonts w:ascii="Optima" w:hAnsi="Optima" w:cs="Optima"/>
          <w:sz w:val="12"/>
          <w:szCs w:val="12"/>
        </w:rPr>
      </w:pPr>
    </w:p>
    <w:tbl>
      <w:tblPr>
        <w:tblW w:w="984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840"/>
      </w:tblGrid>
      <w:tr w:rsidR="00C54797" w:rsidRPr="00C5252A">
        <w:tblPrEx>
          <w:tblCellMar>
            <w:top w:w="0" w:type="dxa"/>
            <w:bottom w:w="0" w:type="dxa"/>
          </w:tblCellMar>
        </w:tblPrEx>
        <w:trPr>
          <w:trHeight w:val="2541"/>
        </w:trPr>
        <w:tc>
          <w:tcPr>
            <w:tcW w:w="9840" w:type="dxa"/>
            <w:tcBorders>
              <w:top w:val="nil"/>
              <w:left w:val="nil"/>
              <w:bottom w:val="nil"/>
              <w:right w:val="nil"/>
            </w:tcBorders>
            <w:shd w:val="clear" w:color="auto" w:fill="CCFFFF"/>
          </w:tcPr>
          <w:p w:rsidR="00C54797" w:rsidRPr="00C5252A" w:rsidRDefault="00C54797" w:rsidP="00C54797">
            <w:pPr>
              <w:widowControl w:val="0"/>
              <w:tabs>
                <w:tab w:val="left" w:pos="540"/>
              </w:tabs>
              <w:spacing w:before="40"/>
              <w:ind w:left="14"/>
              <w:rPr>
                <w:rFonts w:ascii="Optima" w:hAnsi="Optima" w:cs="Optima"/>
                <w:b/>
                <w:bCs/>
                <w:i/>
                <w:iCs/>
                <w:sz w:val="20"/>
                <w:szCs w:val="20"/>
              </w:rPr>
            </w:pPr>
            <w:r w:rsidRPr="00C5252A">
              <w:rPr>
                <w:rFonts w:ascii="Optima" w:hAnsi="Optima" w:cs="Optima"/>
                <w:b/>
                <w:bCs/>
                <w:i/>
                <w:iCs/>
                <w:sz w:val="20"/>
                <w:szCs w:val="20"/>
              </w:rPr>
              <w:t>JUSTIFICATION FOR ACTION REQUESTED</w:t>
            </w:r>
          </w:p>
          <w:p w:rsidR="00C54797" w:rsidRPr="00C5252A" w:rsidRDefault="00C54797" w:rsidP="00C54797">
            <w:pPr>
              <w:widowControl w:val="0"/>
              <w:tabs>
                <w:tab w:val="left" w:pos="540"/>
              </w:tabs>
              <w:ind w:left="240"/>
              <w:rPr>
                <w:rFonts w:ascii="Optima" w:hAnsi="Optima" w:cs="Optima"/>
                <w:sz w:val="18"/>
                <w:szCs w:val="18"/>
              </w:rPr>
            </w:pPr>
            <w:r w:rsidRPr="00C5252A">
              <w:rPr>
                <w:rFonts w:ascii="Optima" w:hAnsi="Optima" w:cs="Optima"/>
                <w:sz w:val="18"/>
                <w:szCs w:val="18"/>
              </w:rPr>
              <w:t>The purpose of the department and campus-wide curriculum committees is to scrutinize course designator applications to make sure that the quality of UAF education is not lowered as a result of the proposed change.  Please address this in your response.  This section needs to be self-explanatory.  Use as much space as needed to fully justify the proposed change and explain what has been done to ensure that the quality of the course is not compromised as a result.</w:t>
            </w:r>
          </w:p>
          <w:tbl>
            <w:tblPr>
              <w:tblW w:w="4873" w:type="pct"/>
              <w:tblInd w:w="242" w:type="dxa"/>
              <w:tblBorders>
                <w:top w:val="single" w:sz="4" w:space="0" w:color="0000FF"/>
                <w:left w:val="single" w:sz="4" w:space="0" w:color="0000FF"/>
                <w:bottom w:val="single" w:sz="4" w:space="0" w:color="0000FF"/>
                <w:right w:val="single" w:sz="4" w:space="0" w:color="0000FF"/>
              </w:tblBorders>
              <w:tblLook w:val="00BF" w:firstRow="1" w:lastRow="0" w:firstColumn="1" w:lastColumn="0" w:noHBand="0" w:noVBand="0"/>
            </w:tblPr>
            <w:tblGrid>
              <w:gridCol w:w="9360"/>
            </w:tblGrid>
            <w:tr w:rsidR="00C54797" w:rsidRPr="00155294" w:rsidTr="00155294">
              <w:trPr>
                <w:trHeight w:val="1276"/>
              </w:trPr>
              <w:tc>
                <w:tcPr>
                  <w:tcW w:w="5000" w:type="pct"/>
                  <w:tcBorders>
                    <w:top w:val="single" w:sz="8" w:space="0" w:color="0000FF"/>
                    <w:left w:val="single" w:sz="8" w:space="0" w:color="0000FF"/>
                    <w:bottom w:val="single" w:sz="8" w:space="0" w:color="0000FF"/>
                    <w:right w:val="single" w:sz="8" w:space="0" w:color="0000FF"/>
                  </w:tcBorders>
                  <w:shd w:val="clear" w:color="auto" w:fill="FFFFFF"/>
                </w:tcPr>
                <w:p w:rsidR="00C54797" w:rsidRPr="00155294" w:rsidRDefault="00C54797" w:rsidP="00155294">
                  <w:pPr>
                    <w:widowControl w:val="0"/>
                    <w:rPr>
                      <w:b/>
                      <w:bCs/>
                      <w:color w:val="0000FF"/>
                      <w:sz w:val="20"/>
                      <w:szCs w:val="20"/>
                    </w:rPr>
                  </w:pPr>
                </w:p>
                <w:p w:rsidR="00C54797" w:rsidRDefault="00C54797" w:rsidP="00155294">
                  <w:pPr>
                    <w:widowControl w:val="0"/>
                    <w:rPr>
                      <w:b/>
                      <w:bCs/>
                      <w:color w:val="0000FF"/>
                      <w:sz w:val="20"/>
                      <w:szCs w:val="20"/>
                    </w:rPr>
                  </w:pPr>
                </w:p>
                <w:p w:rsidR="009B04D8" w:rsidRDefault="009B04D8" w:rsidP="00155294">
                  <w:pPr>
                    <w:widowControl w:val="0"/>
                    <w:rPr>
                      <w:b/>
                      <w:bCs/>
                      <w:color w:val="0000FF"/>
                      <w:sz w:val="20"/>
                      <w:szCs w:val="20"/>
                    </w:rPr>
                  </w:pPr>
                </w:p>
                <w:p w:rsidR="009B04D8" w:rsidRDefault="009B04D8" w:rsidP="00155294">
                  <w:pPr>
                    <w:widowControl w:val="0"/>
                    <w:rPr>
                      <w:b/>
                      <w:bCs/>
                      <w:color w:val="0000FF"/>
                      <w:sz w:val="20"/>
                      <w:szCs w:val="20"/>
                    </w:rPr>
                  </w:pPr>
                </w:p>
                <w:p w:rsidR="009B04D8" w:rsidRDefault="009B04D8" w:rsidP="00155294">
                  <w:pPr>
                    <w:widowControl w:val="0"/>
                    <w:rPr>
                      <w:b/>
                      <w:bCs/>
                      <w:color w:val="0000FF"/>
                      <w:sz w:val="20"/>
                      <w:szCs w:val="20"/>
                    </w:rPr>
                  </w:pPr>
                </w:p>
                <w:p w:rsidR="009B04D8" w:rsidRPr="00155294" w:rsidRDefault="009B04D8" w:rsidP="00155294">
                  <w:pPr>
                    <w:widowControl w:val="0"/>
                    <w:rPr>
                      <w:b/>
                      <w:bCs/>
                      <w:color w:val="0000FF"/>
                      <w:sz w:val="20"/>
                      <w:szCs w:val="20"/>
                    </w:rPr>
                  </w:pPr>
                </w:p>
                <w:p w:rsidR="00C54797" w:rsidRPr="00155294" w:rsidRDefault="00C54797" w:rsidP="00155294">
                  <w:pPr>
                    <w:widowControl w:val="0"/>
                    <w:rPr>
                      <w:b/>
                      <w:bCs/>
                      <w:color w:val="0000FF"/>
                      <w:sz w:val="20"/>
                      <w:szCs w:val="20"/>
                    </w:rPr>
                  </w:pPr>
                </w:p>
                <w:p w:rsidR="00C54797" w:rsidRPr="00155294" w:rsidRDefault="00C54797" w:rsidP="00155294">
                  <w:pPr>
                    <w:widowControl w:val="0"/>
                    <w:rPr>
                      <w:b/>
                      <w:bCs/>
                      <w:color w:val="0000FF"/>
                      <w:sz w:val="20"/>
                      <w:szCs w:val="20"/>
                    </w:rPr>
                  </w:pPr>
                </w:p>
                <w:p w:rsidR="00C54797" w:rsidRPr="00155294" w:rsidRDefault="00C54797" w:rsidP="00155294">
                  <w:pPr>
                    <w:widowControl w:val="0"/>
                    <w:rPr>
                      <w:b/>
                      <w:bCs/>
                      <w:color w:val="0000FF"/>
                      <w:sz w:val="20"/>
                      <w:szCs w:val="20"/>
                    </w:rPr>
                  </w:pPr>
                </w:p>
                <w:p w:rsidR="00C54797" w:rsidRPr="00155294" w:rsidRDefault="00C54797" w:rsidP="00155294">
                  <w:pPr>
                    <w:widowControl w:val="0"/>
                    <w:rPr>
                      <w:b/>
                      <w:bCs/>
                      <w:color w:val="0000FF"/>
                      <w:sz w:val="20"/>
                      <w:szCs w:val="20"/>
                    </w:rPr>
                  </w:pPr>
                </w:p>
                <w:p w:rsidR="00C54797" w:rsidRPr="00155294" w:rsidRDefault="00C54797" w:rsidP="00155294">
                  <w:pPr>
                    <w:widowControl w:val="0"/>
                    <w:rPr>
                      <w:b/>
                      <w:bCs/>
                      <w:color w:val="0000FF"/>
                      <w:sz w:val="20"/>
                      <w:szCs w:val="20"/>
                    </w:rPr>
                  </w:pPr>
                </w:p>
                <w:p w:rsidR="00C54797" w:rsidRPr="00155294" w:rsidRDefault="00C54797" w:rsidP="00155294">
                  <w:pPr>
                    <w:widowControl w:val="0"/>
                    <w:rPr>
                      <w:b/>
                      <w:bCs/>
                      <w:color w:val="0000FF"/>
                      <w:sz w:val="20"/>
                      <w:szCs w:val="20"/>
                    </w:rPr>
                  </w:pPr>
                </w:p>
                <w:p w:rsidR="00C54797" w:rsidRPr="00155294" w:rsidRDefault="00C54797" w:rsidP="00155294">
                  <w:pPr>
                    <w:widowControl w:val="0"/>
                    <w:rPr>
                      <w:b/>
                      <w:bCs/>
                      <w:sz w:val="20"/>
                      <w:szCs w:val="20"/>
                    </w:rPr>
                  </w:pPr>
                </w:p>
              </w:tc>
            </w:tr>
          </w:tbl>
          <w:p w:rsidR="00C54797" w:rsidRPr="00C5252A" w:rsidRDefault="00C54797" w:rsidP="00C54797">
            <w:pPr>
              <w:widowControl w:val="0"/>
              <w:ind w:left="240"/>
              <w:rPr>
                <w:rFonts w:ascii="Optima" w:hAnsi="Optima" w:cs="Optima"/>
                <w:b/>
                <w:bCs/>
                <w:i/>
                <w:iCs/>
                <w:sz w:val="20"/>
                <w:szCs w:val="20"/>
              </w:rPr>
            </w:pPr>
            <w:r w:rsidRPr="00C5252A">
              <w:rPr>
                <w:rFonts w:ascii="Optima" w:hAnsi="Optima" w:cs="Optima"/>
                <w:b/>
                <w:bCs/>
                <w:i/>
                <w:iCs/>
                <w:sz w:val="20"/>
                <w:szCs w:val="20"/>
              </w:rPr>
              <w:t xml:space="preserve"> </w:t>
            </w:r>
          </w:p>
        </w:tc>
      </w:tr>
    </w:tbl>
    <w:p w:rsidR="00C54797" w:rsidRPr="00F730CE" w:rsidRDefault="00C54797" w:rsidP="00C54797">
      <w:pPr>
        <w:widowControl w:val="0"/>
        <w:tabs>
          <w:tab w:val="left" w:pos="540"/>
        </w:tabs>
        <w:rPr>
          <w:rFonts w:ascii="Optima" w:hAnsi="Optima" w:cs="Optima"/>
          <w:sz w:val="12"/>
          <w:szCs w:val="12"/>
        </w:rPr>
      </w:pPr>
    </w:p>
    <w:tbl>
      <w:tblPr>
        <w:tblW w:w="996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960"/>
      </w:tblGrid>
      <w:tr w:rsidR="00C54797" w:rsidRPr="002203F3">
        <w:tblPrEx>
          <w:tblCellMar>
            <w:top w:w="0" w:type="dxa"/>
            <w:bottom w:w="0" w:type="dxa"/>
          </w:tblCellMar>
        </w:tblPrEx>
        <w:trPr>
          <w:trHeight w:val="1539"/>
        </w:trPr>
        <w:tc>
          <w:tcPr>
            <w:tcW w:w="9960" w:type="dxa"/>
            <w:tcBorders>
              <w:top w:val="nil"/>
              <w:left w:val="nil"/>
              <w:bottom w:val="nil"/>
              <w:right w:val="nil"/>
            </w:tcBorders>
            <w:shd w:val="clear" w:color="auto" w:fill="D4FFFF"/>
          </w:tcPr>
          <w:p w:rsidR="00C54797" w:rsidRPr="00715DB2" w:rsidRDefault="00C54797" w:rsidP="00C54797">
            <w:pPr>
              <w:widowControl w:val="0"/>
              <w:spacing w:before="80"/>
              <w:ind w:left="132" w:hanging="12"/>
              <w:rPr>
                <w:rFonts w:ascii="Optima" w:hAnsi="Optima" w:cs="Optima"/>
                <w:b/>
                <w:bCs/>
                <w:i/>
                <w:iCs/>
                <w:sz w:val="20"/>
                <w:szCs w:val="20"/>
              </w:rPr>
            </w:pPr>
            <w:r w:rsidRPr="00715DB2">
              <w:rPr>
                <w:rFonts w:ascii="Optima" w:hAnsi="Optima" w:cs="Optima"/>
                <w:sz w:val="20"/>
                <w:szCs w:val="20"/>
              </w:rPr>
              <w:lastRenderedPageBreak/>
              <w:t xml:space="preserve">The </w:t>
            </w:r>
            <w:r w:rsidRPr="00783077">
              <w:rPr>
                <w:rFonts w:ascii="Optima" w:hAnsi="Optima" w:cs="Optima"/>
                <w:b/>
                <w:sz w:val="20"/>
                <w:szCs w:val="20"/>
              </w:rPr>
              <w:t>attached syllabus</w:t>
            </w:r>
            <w:r w:rsidRPr="00715DB2">
              <w:rPr>
                <w:rFonts w:ascii="Optima" w:hAnsi="Optima" w:cs="Optima"/>
                <w:sz w:val="20"/>
                <w:szCs w:val="20"/>
              </w:rPr>
              <w:t xml:space="preserve"> must clearly reflect the following basic elements for a class to be </w:t>
            </w:r>
            <w:r w:rsidR="006D5562">
              <w:rPr>
                <w:rFonts w:ascii="Optima" w:hAnsi="Optima" w:cs="Optima"/>
                <w:b/>
                <w:bCs/>
                <w:sz w:val="20"/>
                <w:szCs w:val="20"/>
              </w:rPr>
              <w:t>WRIT</w:t>
            </w:r>
            <w:r w:rsidRPr="00715DB2">
              <w:rPr>
                <w:rFonts w:ascii="Optima" w:hAnsi="Optima" w:cs="Optima"/>
                <w:b/>
                <w:bCs/>
                <w:sz w:val="20"/>
                <w:szCs w:val="20"/>
              </w:rPr>
              <w:t>ING INTENSIVE.</w:t>
            </w:r>
            <w:r w:rsidRPr="00715DB2">
              <w:rPr>
                <w:rFonts w:ascii="Optima" w:hAnsi="Optima" w:cs="Optima"/>
                <w:sz w:val="20"/>
                <w:szCs w:val="20"/>
              </w:rPr>
              <w:t xml:space="preserve">  </w:t>
            </w:r>
            <w:r w:rsidRPr="00715DB2">
              <w:rPr>
                <w:rFonts w:ascii="Optima" w:hAnsi="Optima" w:cs="Optima"/>
                <w:sz w:val="20"/>
                <w:szCs w:val="20"/>
                <w:u w:val="single"/>
              </w:rPr>
              <w:t>Please note them directly on the syllabus, using the corresponding letter</w:t>
            </w:r>
            <w:r w:rsidRPr="00715DB2">
              <w:rPr>
                <w:rFonts w:ascii="Optima" w:hAnsi="Optima" w:cs="Optima"/>
                <w:sz w:val="20"/>
                <w:szCs w:val="20"/>
              </w:rPr>
              <w:t>.</w:t>
            </w:r>
            <w:r w:rsidRPr="00715DB2">
              <w:rPr>
                <w:rFonts w:ascii="Optima" w:hAnsi="Optima" w:cs="Optima"/>
                <w:b/>
                <w:bCs/>
                <w:i/>
                <w:iCs/>
                <w:sz w:val="20"/>
                <w:szCs w:val="20"/>
              </w:rPr>
              <w:t xml:space="preserve"> </w:t>
            </w:r>
          </w:p>
          <w:p w:rsidR="00C54797" w:rsidRPr="003856AE" w:rsidRDefault="00C54797" w:rsidP="00C54797">
            <w:pPr>
              <w:widowControl w:val="0"/>
              <w:tabs>
                <w:tab w:val="left" w:pos="540"/>
              </w:tabs>
              <w:ind w:left="490" w:hanging="490"/>
              <w:rPr>
                <w:rFonts w:ascii="Optima" w:hAnsi="Optima" w:cs="Optima"/>
                <w:b/>
                <w:bCs/>
                <w:i/>
                <w:iCs/>
                <w:sz w:val="20"/>
                <w:szCs w:val="20"/>
              </w:rPr>
            </w:pPr>
          </w:p>
          <w:tbl>
            <w:tblPr>
              <w:tblW w:w="7620" w:type="dxa"/>
              <w:tblInd w:w="462" w:type="dxa"/>
              <w:tblLook w:val="00BF" w:firstRow="1" w:lastRow="0" w:firstColumn="1" w:lastColumn="0" w:noHBand="0" w:noVBand="0"/>
            </w:tblPr>
            <w:tblGrid>
              <w:gridCol w:w="485"/>
              <w:gridCol w:w="7120"/>
              <w:gridCol w:w="15"/>
            </w:tblGrid>
            <w:tr w:rsidR="00C54797" w:rsidRPr="00155294" w:rsidTr="00155294">
              <w:trPr>
                <w:gridAfter w:val="1"/>
                <w:wAfter w:w="15" w:type="dxa"/>
              </w:trPr>
              <w:tc>
                <w:tcPr>
                  <w:tcW w:w="485" w:type="dxa"/>
                  <w:tcBorders>
                    <w:top w:val="single" w:sz="4" w:space="0" w:color="C0C0C0"/>
                    <w:left w:val="single" w:sz="4" w:space="0" w:color="C0C0C0"/>
                    <w:bottom w:val="single" w:sz="4" w:space="0" w:color="C0C0C0"/>
                  </w:tcBorders>
                  <w:shd w:val="clear" w:color="auto" w:fill="FFFF99"/>
                </w:tcPr>
                <w:p w:rsidR="00C54797" w:rsidRPr="00155294" w:rsidRDefault="00C54797" w:rsidP="00155294">
                  <w:pPr>
                    <w:widowControl w:val="0"/>
                    <w:tabs>
                      <w:tab w:val="left" w:pos="540"/>
                    </w:tabs>
                    <w:spacing w:before="60" w:after="60"/>
                    <w:rPr>
                      <w:b/>
                      <w:bCs/>
                      <w:sz w:val="20"/>
                      <w:szCs w:val="20"/>
                    </w:rPr>
                  </w:pPr>
                  <w:r w:rsidRPr="00155294">
                    <w:rPr>
                      <w:rFonts w:ascii="Optima" w:hAnsi="Optima" w:cs="Optima"/>
                      <w:b/>
                      <w:bCs/>
                      <w:sz w:val="20"/>
                      <w:szCs w:val="20"/>
                    </w:rPr>
                    <w:t>A</w:t>
                  </w:r>
                </w:p>
              </w:tc>
              <w:tc>
                <w:tcPr>
                  <w:tcW w:w="7120" w:type="dxa"/>
                  <w:shd w:val="clear" w:color="auto" w:fill="CCFFFF"/>
                </w:tcPr>
                <w:p w:rsidR="00C54797" w:rsidRPr="00155294" w:rsidRDefault="00C54797" w:rsidP="00155294">
                  <w:pPr>
                    <w:widowControl w:val="0"/>
                    <w:tabs>
                      <w:tab w:val="left" w:pos="540"/>
                    </w:tabs>
                    <w:spacing w:before="60" w:after="60"/>
                    <w:rPr>
                      <w:sz w:val="20"/>
                      <w:szCs w:val="20"/>
                    </w:rPr>
                  </w:pPr>
                  <w:r w:rsidRPr="00155294">
                    <w:rPr>
                      <w:rFonts w:ascii="Optima" w:hAnsi="Optima" w:cs="Optima"/>
                      <w:sz w:val="20"/>
                      <w:szCs w:val="20"/>
                    </w:rPr>
                    <w:t>A majority of the final grade is derived from writing activities</w:t>
                  </w:r>
                </w:p>
              </w:tc>
            </w:tr>
            <w:tr w:rsidR="00C54797" w:rsidRPr="00155294" w:rsidTr="00155294">
              <w:trPr>
                <w:gridAfter w:val="1"/>
                <w:wAfter w:w="15" w:type="dxa"/>
              </w:trPr>
              <w:tc>
                <w:tcPr>
                  <w:tcW w:w="485" w:type="dxa"/>
                  <w:tcBorders>
                    <w:top w:val="single" w:sz="4" w:space="0" w:color="C0C0C0"/>
                    <w:left w:val="single" w:sz="4" w:space="0" w:color="C0C0C0"/>
                    <w:bottom w:val="single" w:sz="4" w:space="0" w:color="C0C0C0"/>
                  </w:tcBorders>
                  <w:shd w:val="clear" w:color="auto" w:fill="FFFF99"/>
                </w:tcPr>
                <w:p w:rsidR="00C54797" w:rsidRPr="00155294" w:rsidRDefault="00C54797" w:rsidP="00155294">
                  <w:pPr>
                    <w:widowControl w:val="0"/>
                    <w:tabs>
                      <w:tab w:val="left" w:pos="540"/>
                    </w:tabs>
                    <w:spacing w:before="60" w:after="60"/>
                    <w:rPr>
                      <w:b/>
                      <w:bCs/>
                      <w:sz w:val="20"/>
                      <w:szCs w:val="20"/>
                    </w:rPr>
                  </w:pPr>
                  <w:r w:rsidRPr="00155294">
                    <w:rPr>
                      <w:rFonts w:ascii="Optima" w:hAnsi="Optima" w:cs="Optima"/>
                      <w:b/>
                      <w:bCs/>
                      <w:sz w:val="20"/>
                      <w:szCs w:val="20"/>
                    </w:rPr>
                    <w:t>B</w:t>
                  </w:r>
                </w:p>
              </w:tc>
              <w:tc>
                <w:tcPr>
                  <w:tcW w:w="7120" w:type="dxa"/>
                  <w:shd w:val="clear" w:color="auto" w:fill="CCFFFF"/>
                </w:tcPr>
                <w:p w:rsidR="00C54797" w:rsidRPr="00155294" w:rsidRDefault="00C54797" w:rsidP="00155294">
                  <w:pPr>
                    <w:widowControl w:val="0"/>
                    <w:tabs>
                      <w:tab w:val="left" w:pos="540"/>
                    </w:tabs>
                    <w:spacing w:before="60" w:after="60"/>
                    <w:rPr>
                      <w:sz w:val="20"/>
                      <w:szCs w:val="20"/>
                    </w:rPr>
                  </w:pPr>
                  <w:r w:rsidRPr="00155294">
                    <w:rPr>
                      <w:rFonts w:ascii="Optima" w:hAnsi="Optima" w:cs="Optima"/>
                      <w:sz w:val="20"/>
                      <w:szCs w:val="20"/>
                    </w:rPr>
                    <w:t>A research paper/project</w:t>
                  </w:r>
                </w:p>
              </w:tc>
            </w:tr>
            <w:tr w:rsidR="00C54797" w:rsidRPr="00155294" w:rsidTr="00155294">
              <w:tc>
                <w:tcPr>
                  <w:tcW w:w="485" w:type="dxa"/>
                  <w:tcBorders>
                    <w:top w:val="single" w:sz="4" w:space="0" w:color="C0C0C0"/>
                    <w:left w:val="single" w:sz="4" w:space="0" w:color="C0C0C0"/>
                    <w:bottom w:val="single" w:sz="4" w:space="0" w:color="C0C0C0"/>
                  </w:tcBorders>
                  <w:shd w:val="clear" w:color="auto" w:fill="FFFF99"/>
                </w:tcPr>
                <w:p w:rsidR="00C54797" w:rsidRPr="00155294" w:rsidRDefault="00C54797" w:rsidP="00155294">
                  <w:pPr>
                    <w:widowControl w:val="0"/>
                    <w:tabs>
                      <w:tab w:val="left" w:pos="540"/>
                    </w:tabs>
                    <w:spacing w:before="60" w:after="60"/>
                    <w:rPr>
                      <w:b/>
                      <w:bCs/>
                      <w:sz w:val="20"/>
                      <w:szCs w:val="20"/>
                    </w:rPr>
                  </w:pPr>
                  <w:r w:rsidRPr="00155294">
                    <w:rPr>
                      <w:rFonts w:ascii="Optima" w:hAnsi="Optima" w:cs="Optima"/>
                      <w:b/>
                      <w:bCs/>
                      <w:sz w:val="20"/>
                      <w:szCs w:val="20"/>
                    </w:rPr>
                    <w:t>C</w:t>
                  </w:r>
                </w:p>
              </w:tc>
              <w:tc>
                <w:tcPr>
                  <w:tcW w:w="7135" w:type="dxa"/>
                  <w:gridSpan w:val="2"/>
                  <w:shd w:val="clear" w:color="auto" w:fill="CCFFFF"/>
                </w:tcPr>
                <w:p w:rsidR="00C54797" w:rsidRPr="00155294" w:rsidRDefault="00C54797" w:rsidP="00155294">
                  <w:pPr>
                    <w:widowControl w:val="0"/>
                    <w:tabs>
                      <w:tab w:val="left" w:pos="540"/>
                    </w:tabs>
                    <w:spacing w:before="60" w:after="60"/>
                    <w:rPr>
                      <w:sz w:val="20"/>
                      <w:szCs w:val="20"/>
                    </w:rPr>
                  </w:pPr>
                  <w:r w:rsidRPr="00155294">
                    <w:rPr>
                      <w:rFonts w:ascii="Optima" w:hAnsi="Optima" w:cs="Optima"/>
                      <w:sz w:val="20"/>
                      <w:szCs w:val="20"/>
                    </w:rPr>
                    <w:t>Personal conference with the student</w:t>
                  </w:r>
                </w:p>
              </w:tc>
            </w:tr>
            <w:tr w:rsidR="00C54797" w:rsidRPr="00155294" w:rsidTr="00155294">
              <w:tc>
                <w:tcPr>
                  <w:tcW w:w="485" w:type="dxa"/>
                  <w:tcBorders>
                    <w:top w:val="single" w:sz="4" w:space="0" w:color="C0C0C0"/>
                    <w:left w:val="single" w:sz="4" w:space="0" w:color="C0C0C0"/>
                    <w:bottom w:val="single" w:sz="4" w:space="0" w:color="C0C0C0"/>
                  </w:tcBorders>
                  <w:shd w:val="clear" w:color="auto" w:fill="FFFF99"/>
                </w:tcPr>
                <w:p w:rsidR="00C54797" w:rsidRPr="00155294" w:rsidRDefault="00C54797" w:rsidP="00155294">
                  <w:pPr>
                    <w:widowControl w:val="0"/>
                    <w:tabs>
                      <w:tab w:val="left" w:pos="540"/>
                    </w:tabs>
                    <w:spacing w:before="60" w:after="60"/>
                    <w:rPr>
                      <w:b/>
                      <w:bCs/>
                      <w:sz w:val="20"/>
                      <w:szCs w:val="20"/>
                    </w:rPr>
                  </w:pPr>
                  <w:r w:rsidRPr="00155294">
                    <w:rPr>
                      <w:rFonts w:ascii="Optima" w:hAnsi="Optima" w:cs="Optima"/>
                      <w:b/>
                      <w:bCs/>
                      <w:sz w:val="20"/>
                      <w:szCs w:val="20"/>
                    </w:rPr>
                    <w:t>D</w:t>
                  </w:r>
                </w:p>
              </w:tc>
              <w:tc>
                <w:tcPr>
                  <w:tcW w:w="7135" w:type="dxa"/>
                  <w:gridSpan w:val="2"/>
                  <w:shd w:val="clear" w:color="auto" w:fill="CCFFFF"/>
                </w:tcPr>
                <w:p w:rsidR="00C54797" w:rsidRPr="00155294" w:rsidRDefault="00C54797" w:rsidP="00155294">
                  <w:pPr>
                    <w:widowControl w:val="0"/>
                    <w:tabs>
                      <w:tab w:val="left" w:pos="540"/>
                    </w:tabs>
                    <w:spacing w:before="60" w:after="60"/>
                    <w:rPr>
                      <w:sz w:val="20"/>
                      <w:szCs w:val="20"/>
                    </w:rPr>
                  </w:pPr>
                  <w:r w:rsidRPr="00155294">
                    <w:rPr>
                      <w:rFonts w:ascii="Optima" w:hAnsi="Optima" w:cs="Optima"/>
                      <w:sz w:val="20"/>
                      <w:szCs w:val="20"/>
                    </w:rPr>
                    <w:t>Drafts/revisions/Feedback</w:t>
                  </w:r>
                </w:p>
              </w:tc>
            </w:tr>
          </w:tbl>
          <w:p w:rsidR="00C54797" w:rsidRPr="001072AA" w:rsidRDefault="00C54797" w:rsidP="00C54797">
            <w:pPr>
              <w:widowControl w:val="0"/>
              <w:tabs>
                <w:tab w:val="left" w:pos="540"/>
              </w:tabs>
              <w:spacing w:before="80"/>
              <w:rPr>
                <w:rFonts w:ascii="Optima" w:hAnsi="Optima" w:cs="Optima"/>
                <w:b/>
                <w:bCs/>
                <w:i/>
                <w:iCs/>
                <w:sz w:val="18"/>
                <w:szCs w:val="18"/>
              </w:rPr>
            </w:pPr>
            <w:r w:rsidRPr="001072AA">
              <w:rPr>
                <w:rFonts w:ascii="Optima" w:hAnsi="Optima" w:cs="Optima"/>
                <w:b/>
                <w:bCs/>
                <w:i/>
                <w:iCs/>
                <w:sz w:val="18"/>
                <w:szCs w:val="18"/>
              </w:rPr>
              <w:t xml:space="preserve"> </w:t>
            </w:r>
          </w:p>
        </w:tc>
      </w:tr>
    </w:tbl>
    <w:p w:rsidR="00C54797" w:rsidRPr="00715DB2" w:rsidRDefault="00C54797" w:rsidP="00C54797">
      <w:pPr>
        <w:widowControl w:val="0"/>
        <w:ind w:left="-120"/>
        <w:rPr>
          <w:rFonts w:ascii="Optima" w:hAnsi="Optima" w:cs="Optima"/>
          <w:b/>
          <w:bCs/>
          <w:i/>
          <w:iCs/>
          <w:sz w:val="10"/>
          <w:szCs w:val="10"/>
        </w:rPr>
      </w:pPr>
    </w:p>
    <w:tbl>
      <w:tblPr>
        <w:tblW w:w="984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840"/>
      </w:tblGrid>
      <w:tr w:rsidR="00C54797" w:rsidRPr="00C5252A">
        <w:tblPrEx>
          <w:tblCellMar>
            <w:top w:w="0" w:type="dxa"/>
            <w:bottom w:w="0" w:type="dxa"/>
          </w:tblCellMar>
        </w:tblPrEx>
        <w:trPr>
          <w:trHeight w:val="2958"/>
        </w:trPr>
        <w:tc>
          <w:tcPr>
            <w:tcW w:w="9840" w:type="dxa"/>
            <w:tcBorders>
              <w:top w:val="nil"/>
              <w:left w:val="nil"/>
              <w:bottom w:val="nil"/>
              <w:right w:val="nil"/>
            </w:tcBorders>
            <w:shd w:val="clear" w:color="auto" w:fill="CCFFFF"/>
          </w:tcPr>
          <w:p w:rsidR="00C54797" w:rsidRPr="00C5252A" w:rsidRDefault="00C54797" w:rsidP="00C54797">
            <w:pPr>
              <w:widowControl w:val="0"/>
              <w:spacing w:before="40"/>
              <w:ind w:left="14"/>
              <w:rPr>
                <w:rFonts w:ascii="Optima" w:hAnsi="Optima" w:cs="Optima"/>
                <w:b/>
                <w:bCs/>
                <w:i/>
                <w:iCs/>
                <w:sz w:val="20"/>
                <w:szCs w:val="20"/>
              </w:rPr>
            </w:pPr>
            <w:r w:rsidRPr="00C5252A">
              <w:rPr>
                <w:rFonts w:ascii="Optima" w:hAnsi="Optima" w:cs="Optima"/>
                <w:b/>
                <w:bCs/>
                <w:i/>
                <w:iCs/>
                <w:sz w:val="20"/>
                <w:szCs w:val="20"/>
              </w:rPr>
              <w:t>APPROVALS:</w:t>
            </w:r>
          </w:p>
          <w:p w:rsidR="00C54797" w:rsidRPr="00715DB2" w:rsidRDefault="00C54797" w:rsidP="00C54797">
            <w:pPr>
              <w:widowControl w:val="0"/>
              <w:ind w:left="240"/>
              <w:rPr>
                <w:rFonts w:ascii="Optima" w:hAnsi="Optima" w:cs="Optima"/>
                <w:b/>
                <w:bCs/>
                <w:i/>
                <w:iCs/>
                <w:sz w:val="10"/>
                <w:szCs w:val="10"/>
              </w:rPr>
            </w:pPr>
          </w:p>
          <w:tbl>
            <w:tblPr>
              <w:tblW w:w="9480" w:type="dxa"/>
              <w:tblInd w:w="122" w:type="dxa"/>
              <w:tblLook w:val="00BF" w:firstRow="1" w:lastRow="0" w:firstColumn="1" w:lastColumn="0" w:noHBand="0" w:noVBand="0"/>
            </w:tblPr>
            <w:tblGrid>
              <w:gridCol w:w="3960"/>
              <w:gridCol w:w="2341"/>
              <w:gridCol w:w="767"/>
              <w:gridCol w:w="2412"/>
            </w:tblGrid>
            <w:tr w:rsidR="00C54797" w:rsidRPr="00155294" w:rsidTr="00155294">
              <w:tc>
                <w:tcPr>
                  <w:tcW w:w="6301" w:type="dxa"/>
                  <w:gridSpan w:val="2"/>
                  <w:tcBorders>
                    <w:top w:val="single" w:sz="8" w:space="0" w:color="0000FF"/>
                    <w:left w:val="single" w:sz="8" w:space="0" w:color="0000FF"/>
                    <w:bottom w:val="single" w:sz="8" w:space="0" w:color="0000FF"/>
                    <w:right w:val="single" w:sz="8" w:space="0" w:color="0000FF"/>
                  </w:tcBorders>
                  <w:shd w:val="clear" w:color="auto" w:fill="FFFFFF"/>
                </w:tcPr>
                <w:p w:rsidR="00C54797" w:rsidRPr="00155294" w:rsidRDefault="00C54797" w:rsidP="00155294">
                  <w:pPr>
                    <w:widowControl w:val="0"/>
                    <w:spacing w:before="120"/>
                    <w:rPr>
                      <w:rFonts w:ascii="Optima" w:hAnsi="Optima" w:cs="Optima"/>
                      <w:b/>
                      <w:bCs/>
                      <w:color w:val="0000FF"/>
                      <w:sz w:val="20"/>
                      <w:szCs w:val="20"/>
                      <w:u w:val="single"/>
                    </w:rPr>
                  </w:pPr>
                </w:p>
              </w:tc>
              <w:tc>
                <w:tcPr>
                  <w:tcW w:w="767" w:type="dxa"/>
                  <w:tcBorders>
                    <w:left w:val="single" w:sz="8" w:space="0" w:color="0000FF"/>
                    <w:right w:val="single" w:sz="8" w:space="0" w:color="0000FF"/>
                  </w:tcBorders>
                  <w:shd w:val="clear" w:color="auto" w:fill="FFFF99"/>
                </w:tcPr>
                <w:p w:rsidR="00C54797" w:rsidRPr="00155294" w:rsidRDefault="00C54797" w:rsidP="00155294">
                  <w:pPr>
                    <w:widowControl w:val="0"/>
                    <w:spacing w:before="120"/>
                    <w:rPr>
                      <w:rFonts w:ascii="Optima" w:hAnsi="Optima" w:cs="Optima"/>
                      <w:sz w:val="20"/>
                      <w:szCs w:val="20"/>
                      <w:u w:val="single"/>
                    </w:rPr>
                  </w:pPr>
                  <w:r w:rsidRPr="00155294">
                    <w:rPr>
                      <w:rFonts w:ascii="Optima" w:hAnsi="Optima" w:cs="Optima"/>
                      <w:sz w:val="20"/>
                      <w:szCs w:val="20"/>
                    </w:rPr>
                    <w:t>Date</w:t>
                  </w:r>
                </w:p>
              </w:tc>
              <w:tc>
                <w:tcPr>
                  <w:tcW w:w="2412" w:type="dxa"/>
                  <w:tcBorders>
                    <w:top w:val="single" w:sz="8" w:space="0" w:color="0000FF"/>
                    <w:left w:val="single" w:sz="8" w:space="0" w:color="0000FF"/>
                    <w:bottom w:val="single" w:sz="8" w:space="0" w:color="0000FF"/>
                    <w:right w:val="single" w:sz="8" w:space="0" w:color="0000FF"/>
                  </w:tcBorders>
                  <w:shd w:val="clear" w:color="auto" w:fill="FFFFFF"/>
                </w:tcPr>
                <w:p w:rsidR="00C54797" w:rsidRPr="00155294" w:rsidRDefault="00C54797" w:rsidP="00155294">
                  <w:pPr>
                    <w:widowControl w:val="0"/>
                    <w:spacing w:before="120"/>
                    <w:rPr>
                      <w:rFonts w:ascii="Optima" w:hAnsi="Optima" w:cs="Optima"/>
                      <w:b/>
                      <w:bCs/>
                      <w:color w:val="0000FF"/>
                      <w:sz w:val="20"/>
                      <w:szCs w:val="20"/>
                      <w:u w:val="single"/>
                    </w:rPr>
                  </w:pPr>
                </w:p>
              </w:tc>
            </w:tr>
            <w:tr w:rsidR="00C54797" w:rsidRPr="00155294" w:rsidTr="00155294">
              <w:tc>
                <w:tcPr>
                  <w:tcW w:w="3960" w:type="dxa"/>
                  <w:tcBorders>
                    <w:right w:val="single" w:sz="8" w:space="0" w:color="0000FF"/>
                  </w:tcBorders>
                  <w:shd w:val="clear" w:color="auto" w:fill="FFFF99"/>
                </w:tcPr>
                <w:p w:rsidR="00C54797" w:rsidRPr="00155294" w:rsidRDefault="00C54797" w:rsidP="00155294">
                  <w:pPr>
                    <w:widowControl w:val="0"/>
                    <w:rPr>
                      <w:rFonts w:ascii="Optima" w:hAnsi="Optima" w:cs="Optima"/>
                      <w:sz w:val="20"/>
                      <w:szCs w:val="20"/>
                      <w:u w:val="single"/>
                    </w:rPr>
                  </w:pPr>
                  <w:r w:rsidRPr="00155294">
                    <w:rPr>
                      <w:rFonts w:ascii="Optima" w:hAnsi="Optima" w:cs="Optima"/>
                      <w:sz w:val="20"/>
                      <w:szCs w:val="20"/>
                    </w:rPr>
                    <w:t>Signature, Chair, Program/Department of:</w:t>
                  </w:r>
                </w:p>
              </w:tc>
              <w:tc>
                <w:tcPr>
                  <w:tcW w:w="5520" w:type="dxa"/>
                  <w:gridSpan w:val="3"/>
                  <w:tcBorders>
                    <w:top w:val="single" w:sz="8" w:space="0" w:color="0000FF"/>
                    <w:left w:val="single" w:sz="8" w:space="0" w:color="0000FF"/>
                    <w:bottom w:val="single" w:sz="8" w:space="0" w:color="0000FF"/>
                    <w:right w:val="single" w:sz="8" w:space="0" w:color="0000FF"/>
                  </w:tcBorders>
                  <w:shd w:val="clear" w:color="auto" w:fill="FFFFFF"/>
                </w:tcPr>
                <w:p w:rsidR="00C54797" w:rsidRPr="00155294" w:rsidRDefault="00C54797" w:rsidP="00155294">
                  <w:pPr>
                    <w:widowControl w:val="0"/>
                    <w:rPr>
                      <w:rFonts w:ascii="Optima" w:hAnsi="Optima" w:cs="Optima"/>
                      <w:b/>
                      <w:bCs/>
                      <w:color w:val="0000FF"/>
                      <w:sz w:val="20"/>
                      <w:szCs w:val="20"/>
                      <w:u w:val="single"/>
                    </w:rPr>
                  </w:pPr>
                </w:p>
              </w:tc>
            </w:tr>
          </w:tbl>
          <w:p w:rsidR="00C54797" w:rsidRPr="00C5252A" w:rsidRDefault="00C54797" w:rsidP="00C54797">
            <w:pPr>
              <w:widowControl w:val="0"/>
              <w:ind w:left="240"/>
              <w:rPr>
                <w:rFonts w:ascii="Optima" w:hAnsi="Optima" w:cs="Optima"/>
                <w:b/>
                <w:bCs/>
                <w:i/>
                <w:iCs/>
                <w:sz w:val="10"/>
                <w:szCs w:val="10"/>
              </w:rPr>
            </w:pPr>
          </w:p>
          <w:tbl>
            <w:tblPr>
              <w:tblW w:w="9480" w:type="dxa"/>
              <w:tblInd w:w="122" w:type="dxa"/>
              <w:tblLook w:val="00BF" w:firstRow="1" w:lastRow="0" w:firstColumn="1" w:lastColumn="0" w:noHBand="0" w:noVBand="0"/>
            </w:tblPr>
            <w:tblGrid>
              <w:gridCol w:w="5148"/>
              <w:gridCol w:w="1200"/>
              <w:gridCol w:w="720"/>
              <w:gridCol w:w="2412"/>
            </w:tblGrid>
            <w:tr w:rsidR="00C54797" w:rsidRPr="00155294" w:rsidTr="00155294">
              <w:tc>
                <w:tcPr>
                  <w:tcW w:w="6348" w:type="dxa"/>
                  <w:gridSpan w:val="2"/>
                  <w:tcBorders>
                    <w:top w:val="single" w:sz="8" w:space="0" w:color="0000FF"/>
                    <w:left w:val="single" w:sz="8" w:space="0" w:color="0000FF"/>
                    <w:bottom w:val="single" w:sz="8" w:space="0" w:color="0000FF"/>
                    <w:right w:val="single" w:sz="8" w:space="0" w:color="0000FF"/>
                  </w:tcBorders>
                  <w:shd w:val="clear" w:color="auto" w:fill="FFFFFF"/>
                </w:tcPr>
                <w:p w:rsidR="00C54797" w:rsidRPr="00155294" w:rsidRDefault="00C54797" w:rsidP="00155294">
                  <w:pPr>
                    <w:widowControl w:val="0"/>
                    <w:spacing w:before="120"/>
                    <w:rPr>
                      <w:rFonts w:ascii="Optima" w:hAnsi="Optima" w:cs="Optima"/>
                      <w:b/>
                      <w:bCs/>
                      <w:color w:val="0000FF"/>
                      <w:sz w:val="20"/>
                      <w:szCs w:val="20"/>
                      <w:u w:val="single"/>
                    </w:rPr>
                  </w:pPr>
                </w:p>
              </w:tc>
              <w:tc>
                <w:tcPr>
                  <w:tcW w:w="720" w:type="dxa"/>
                  <w:tcBorders>
                    <w:left w:val="single" w:sz="8" w:space="0" w:color="0000FF"/>
                    <w:right w:val="single" w:sz="8" w:space="0" w:color="0000FF"/>
                  </w:tcBorders>
                  <w:shd w:val="clear" w:color="auto" w:fill="FFFF99"/>
                </w:tcPr>
                <w:p w:rsidR="00C54797" w:rsidRPr="00155294" w:rsidRDefault="00C54797" w:rsidP="00155294">
                  <w:pPr>
                    <w:widowControl w:val="0"/>
                    <w:spacing w:before="120"/>
                    <w:rPr>
                      <w:rFonts w:ascii="Optima" w:hAnsi="Optima" w:cs="Optima"/>
                      <w:sz w:val="20"/>
                      <w:szCs w:val="20"/>
                      <w:u w:val="single"/>
                    </w:rPr>
                  </w:pPr>
                  <w:r w:rsidRPr="00155294">
                    <w:rPr>
                      <w:rFonts w:ascii="Optima" w:hAnsi="Optima" w:cs="Optima"/>
                      <w:sz w:val="20"/>
                      <w:szCs w:val="20"/>
                    </w:rPr>
                    <w:t>Date</w:t>
                  </w:r>
                </w:p>
              </w:tc>
              <w:tc>
                <w:tcPr>
                  <w:tcW w:w="2412" w:type="dxa"/>
                  <w:tcBorders>
                    <w:top w:val="single" w:sz="8" w:space="0" w:color="0000FF"/>
                    <w:left w:val="single" w:sz="8" w:space="0" w:color="0000FF"/>
                    <w:bottom w:val="single" w:sz="8" w:space="0" w:color="0000FF"/>
                    <w:right w:val="single" w:sz="8" w:space="0" w:color="0000FF"/>
                  </w:tcBorders>
                  <w:shd w:val="clear" w:color="auto" w:fill="FFFFFF"/>
                </w:tcPr>
                <w:p w:rsidR="00C54797" w:rsidRPr="00155294" w:rsidRDefault="00C54797" w:rsidP="00155294">
                  <w:pPr>
                    <w:widowControl w:val="0"/>
                    <w:spacing w:before="120"/>
                    <w:ind w:left="-348"/>
                    <w:rPr>
                      <w:rFonts w:ascii="Optima" w:hAnsi="Optima" w:cs="Optima"/>
                      <w:b/>
                      <w:bCs/>
                      <w:color w:val="0000FF"/>
                      <w:sz w:val="20"/>
                      <w:szCs w:val="20"/>
                      <w:u w:val="single"/>
                    </w:rPr>
                  </w:pPr>
                </w:p>
              </w:tc>
            </w:tr>
            <w:tr w:rsidR="00C54797" w:rsidRPr="00155294" w:rsidTr="00155294">
              <w:tc>
                <w:tcPr>
                  <w:tcW w:w="5148" w:type="dxa"/>
                  <w:tcBorders>
                    <w:right w:val="single" w:sz="8" w:space="0" w:color="0000FF"/>
                  </w:tcBorders>
                  <w:shd w:val="clear" w:color="auto" w:fill="FFFF99"/>
                </w:tcPr>
                <w:p w:rsidR="00C54797" w:rsidRPr="00155294" w:rsidRDefault="00C54797" w:rsidP="00155294">
                  <w:pPr>
                    <w:widowControl w:val="0"/>
                    <w:ind w:right="-228"/>
                    <w:rPr>
                      <w:rFonts w:ascii="Optima" w:hAnsi="Optima" w:cs="Optima"/>
                      <w:sz w:val="20"/>
                      <w:szCs w:val="20"/>
                      <w:u w:val="single"/>
                    </w:rPr>
                  </w:pPr>
                  <w:r w:rsidRPr="00155294">
                    <w:rPr>
                      <w:rFonts w:ascii="Optima" w:hAnsi="Optima" w:cs="Optima"/>
                      <w:sz w:val="20"/>
                      <w:szCs w:val="20"/>
                    </w:rPr>
                    <w:t>Signature, Chair, College/School Curriculum Council for:</w:t>
                  </w:r>
                </w:p>
              </w:tc>
              <w:tc>
                <w:tcPr>
                  <w:tcW w:w="4332" w:type="dxa"/>
                  <w:gridSpan w:val="3"/>
                  <w:tcBorders>
                    <w:top w:val="single" w:sz="8" w:space="0" w:color="0000FF"/>
                    <w:left w:val="single" w:sz="8" w:space="0" w:color="0000FF"/>
                    <w:bottom w:val="single" w:sz="8" w:space="0" w:color="0000FF"/>
                    <w:right w:val="single" w:sz="8" w:space="0" w:color="0000FF"/>
                  </w:tcBorders>
                  <w:shd w:val="clear" w:color="auto" w:fill="FFFFFF"/>
                </w:tcPr>
                <w:p w:rsidR="00C54797" w:rsidRPr="00155294" w:rsidRDefault="00C54797" w:rsidP="00155294">
                  <w:pPr>
                    <w:widowControl w:val="0"/>
                    <w:ind w:left="-348"/>
                    <w:rPr>
                      <w:rFonts w:ascii="Optima" w:hAnsi="Optima" w:cs="Optima"/>
                      <w:b/>
                      <w:bCs/>
                      <w:color w:val="0000FF"/>
                      <w:sz w:val="20"/>
                      <w:szCs w:val="20"/>
                      <w:u w:val="single"/>
                    </w:rPr>
                  </w:pPr>
                </w:p>
              </w:tc>
            </w:tr>
          </w:tbl>
          <w:p w:rsidR="00C54797" w:rsidRPr="00C5252A" w:rsidRDefault="00C54797" w:rsidP="00C54797">
            <w:pPr>
              <w:widowControl w:val="0"/>
              <w:ind w:left="240"/>
              <w:rPr>
                <w:rFonts w:ascii="Optima" w:hAnsi="Optima" w:cs="Optima"/>
                <w:b/>
                <w:bCs/>
                <w:i/>
                <w:iCs/>
                <w:sz w:val="10"/>
                <w:szCs w:val="10"/>
              </w:rPr>
            </w:pPr>
          </w:p>
          <w:tbl>
            <w:tblPr>
              <w:tblW w:w="9480" w:type="dxa"/>
              <w:tblInd w:w="122" w:type="dxa"/>
              <w:tblLook w:val="00BF" w:firstRow="1" w:lastRow="0" w:firstColumn="1" w:lastColumn="0" w:noHBand="0" w:noVBand="0"/>
            </w:tblPr>
            <w:tblGrid>
              <w:gridCol w:w="3960"/>
              <w:gridCol w:w="2341"/>
              <w:gridCol w:w="767"/>
              <w:gridCol w:w="2412"/>
            </w:tblGrid>
            <w:tr w:rsidR="00C54797" w:rsidRPr="00155294" w:rsidTr="00155294">
              <w:tc>
                <w:tcPr>
                  <w:tcW w:w="6301" w:type="dxa"/>
                  <w:gridSpan w:val="2"/>
                  <w:tcBorders>
                    <w:top w:val="single" w:sz="8" w:space="0" w:color="0000FF"/>
                    <w:left w:val="single" w:sz="8" w:space="0" w:color="0000FF"/>
                    <w:bottom w:val="single" w:sz="8" w:space="0" w:color="0000FF"/>
                    <w:right w:val="single" w:sz="8" w:space="0" w:color="0000FF"/>
                  </w:tcBorders>
                  <w:shd w:val="clear" w:color="auto" w:fill="FFFFFF"/>
                </w:tcPr>
                <w:p w:rsidR="00C54797" w:rsidRPr="00155294" w:rsidRDefault="00C54797" w:rsidP="00155294">
                  <w:pPr>
                    <w:widowControl w:val="0"/>
                    <w:spacing w:before="120"/>
                    <w:rPr>
                      <w:rFonts w:ascii="Optima" w:hAnsi="Optima" w:cs="Optima"/>
                      <w:sz w:val="20"/>
                      <w:szCs w:val="20"/>
                      <w:u w:val="single"/>
                    </w:rPr>
                  </w:pPr>
                </w:p>
              </w:tc>
              <w:tc>
                <w:tcPr>
                  <w:tcW w:w="767" w:type="dxa"/>
                  <w:tcBorders>
                    <w:left w:val="single" w:sz="8" w:space="0" w:color="0000FF"/>
                    <w:right w:val="single" w:sz="8" w:space="0" w:color="0000FF"/>
                  </w:tcBorders>
                  <w:shd w:val="clear" w:color="auto" w:fill="FFFF99"/>
                </w:tcPr>
                <w:p w:rsidR="00C54797" w:rsidRPr="00155294" w:rsidRDefault="00C54797" w:rsidP="00155294">
                  <w:pPr>
                    <w:widowControl w:val="0"/>
                    <w:spacing w:before="120"/>
                    <w:rPr>
                      <w:rFonts w:ascii="Optima" w:hAnsi="Optima" w:cs="Optima"/>
                      <w:sz w:val="20"/>
                      <w:szCs w:val="20"/>
                      <w:u w:val="single"/>
                    </w:rPr>
                  </w:pPr>
                  <w:r w:rsidRPr="00155294">
                    <w:rPr>
                      <w:rFonts w:ascii="Optima" w:hAnsi="Optima" w:cs="Optima"/>
                      <w:sz w:val="20"/>
                      <w:szCs w:val="20"/>
                    </w:rPr>
                    <w:t>Date</w:t>
                  </w:r>
                </w:p>
              </w:tc>
              <w:tc>
                <w:tcPr>
                  <w:tcW w:w="2412" w:type="dxa"/>
                  <w:tcBorders>
                    <w:top w:val="single" w:sz="8" w:space="0" w:color="0000FF"/>
                    <w:left w:val="single" w:sz="8" w:space="0" w:color="0000FF"/>
                    <w:bottom w:val="single" w:sz="8" w:space="0" w:color="0000FF"/>
                    <w:right w:val="single" w:sz="8" w:space="0" w:color="0000FF"/>
                  </w:tcBorders>
                  <w:shd w:val="clear" w:color="auto" w:fill="FFFFFF"/>
                </w:tcPr>
                <w:p w:rsidR="00C54797" w:rsidRPr="00155294" w:rsidRDefault="00C54797" w:rsidP="00155294">
                  <w:pPr>
                    <w:widowControl w:val="0"/>
                    <w:spacing w:before="120"/>
                    <w:rPr>
                      <w:rFonts w:ascii="Optima" w:hAnsi="Optima" w:cs="Optima"/>
                      <w:sz w:val="20"/>
                      <w:szCs w:val="20"/>
                      <w:u w:val="single"/>
                    </w:rPr>
                  </w:pPr>
                </w:p>
              </w:tc>
            </w:tr>
            <w:tr w:rsidR="00C54797" w:rsidRPr="00155294" w:rsidTr="00155294">
              <w:tc>
                <w:tcPr>
                  <w:tcW w:w="3960" w:type="dxa"/>
                  <w:tcBorders>
                    <w:right w:val="single" w:sz="8" w:space="0" w:color="0000FF"/>
                  </w:tcBorders>
                  <w:shd w:val="clear" w:color="auto" w:fill="FFFF99"/>
                </w:tcPr>
                <w:p w:rsidR="00C54797" w:rsidRPr="00155294" w:rsidRDefault="00C54797" w:rsidP="00155294">
                  <w:pPr>
                    <w:widowControl w:val="0"/>
                    <w:rPr>
                      <w:rFonts w:ascii="Optima" w:hAnsi="Optima" w:cs="Optima"/>
                      <w:sz w:val="20"/>
                      <w:szCs w:val="20"/>
                      <w:u w:val="single"/>
                    </w:rPr>
                  </w:pPr>
                  <w:r w:rsidRPr="00155294">
                    <w:rPr>
                      <w:rFonts w:ascii="Optima" w:hAnsi="Optima" w:cs="Optima"/>
                      <w:sz w:val="20"/>
                      <w:szCs w:val="20"/>
                    </w:rPr>
                    <w:t>Signature, Dean, College/School of:</w:t>
                  </w:r>
                </w:p>
              </w:tc>
              <w:tc>
                <w:tcPr>
                  <w:tcW w:w="5520" w:type="dxa"/>
                  <w:gridSpan w:val="3"/>
                  <w:tcBorders>
                    <w:top w:val="single" w:sz="8" w:space="0" w:color="0000FF"/>
                    <w:left w:val="single" w:sz="8" w:space="0" w:color="0000FF"/>
                    <w:bottom w:val="single" w:sz="8" w:space="0" w:color="0000FF"/>
                    <w:right w:val="single" w:sz="8" w:space="0" w:color="0000FF"/>
                  </w:tcBorders>
                  <w:shd w:val="clear" w:color="auto" w:fill="FFFFFF"/>
                </w:tcPr>
                <w:p w:rsidR="00C54797" w:rsidRPr="00155294" w:rsidRDefault="00C54797" w:rsidP="00155294">
                  <w:pPr>
                    <w:widowControl w:val="0"/>
                    <w:rPr>
                      <w:rFonts w:ascii="Optima" w:hAnsi="Optima" w:cs="Optima"/>
                      <w:b/>
                      <w:bCs/>
                      <w:color w:val="0000FF"/>
                      <w:sz w:val="20"/>
                      <w:szCs w:val="20"/>
                      <w:u w:val="single"/>
                    </w:rPr>
                  </w:pPr>
                </w:p>
              </w:tc>
            </w:tr>
          </w:tbl>
          <w:p w:rsidR="00C54797" w:rsidRPr="00C5252A" w:rsidRDefault="00C54797" w:rsidP="00C54797">
            <w:pPr>
              <w:widowControl w:val="0"/>
              <w:ind w:left="240"/>
              <w:rPr>
                <w:rFonts w:ascii="Optima" w:hAnsi="Optima" w:cs="Optima"/>
                <w:b/>
                <w:bCs/>
                <w:i/>
                <w:iCs/>
                <w:sz w:val="10"/>
                <w:szCs w:val="10"/>
              </w:rPr>
            </w:pPr>
          </w:p>
          <w:p w:rsidR="00C54797" w:rsidRPr="00C5252A" w:rsidRDefault="00C54797" w:rsidP="00C54797">
            <w:pPr>
              <w:widowControl w:val="0"/>
              <w:ind w:left="240"/>
              <w:rPr>
                <w:rFonts w:ascii="Optima" w:hAnsi="Optima" w:cs="Optima"/>
                <w:b/>
                <w:bCs/>
                <w:i/>
                <w:iCs/>
                <w:sz w:val="10"/>
                <w:szCs w:val="10"/>
              </w:rPr>
            </w:pPr>
          </w:p>
        </w:tc>
      </w:tr>
    </w:tbl>
    <w:p w:rsidR="00C54797" w:rsidRPr="00715DB2" w:rsidRDefault="00C54797" w:rsidP="00C54797">
      <w:pPr>
        <w:widowControl w:val="0"/>
        <w:rPr>
          <w:rFonts w:ascii="Optima" w:hAnsi="Optima" w:cs="Optima"/>
          <w:sz w:val="16"/>
          <w:szCs w:val="16"/>
          <w:u w:val="single"/>
        </w:rPr>
      </w:pPr>
    </w:p>
    <w:tbl>
      <w:tblPr>
        <w:tblW w:w="984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840"/>
      </w:tblGrid>
      <w:tr w:rsidR="00C54797" w:rsidRPr="00C5252A">
        <w:tblPrEx>
          <w:tblCellMar>
            <w:top w:w="0" w:type="dxa"/>
            <w:bottom w:w="0" w:type="dxa"/>
          </w:tblCellMar>
        </w:tblPrEx>
        <w:trPr>
          <w:trHeight w:val="1120"/>
        </w:trPr>
        <w:tc>
          <w:tcPr>
            <w:tcW w:w="9840" w:type="dxa"/>
            <w:shd w:val="clear" w:color="auto" w:fill="CCFFFF"/>
          </w:tcPr>
          <w:p w:rsidR="00C54797" w:rsidRPr="00C5252A" w:rsidRDefault="00C54797" w:rsidP="00C54797">
            <w:pPr>
              <w:widowControl w:val="0"/>
              <w:ind w:left="132"/>
              <w:rPr>
                <w:rFonts w:ascii="Optima" w:hAnsi="Optima" w:cs="Optima"/>
                <w:b/>
                <w:bCs/>
                <w:sz w:val="20"/>
                <w:szCs w:val="20"/>
              </w:rPr>
            </w:pPr>
            <w:r w:rsidRPr="00C5252A">
              <w:rPr>
                <w:rFonts w:ascii="Optima" w:hAnsi="Optima" w:cs="Optima"/>
                <w:b/>
                <w:bCs/>
                <w:sz w:val="20"/>
                <w:szCs w:val="20"/>
              </w:rPr>
              <w:t>ALL SIGNATURES MUST BE OBTAINED PRIOR TO SUBMISSION TO THE GOVERNANCE OFFICE</w:t>
            </w:r>
          </w:p>
          <w:p w:rsidR="00C54797" w:rsidRPr="00C5252A" w:rsidRDefault="00C54797" w:rsidP="00C54797">
            <w:pPr>
              <w:widowControl w:val="0"/>
              <w:ind w:left="132"/>
              <w:rPr>
                <w:rFonts w:ascii="Optima" w:hAnsi="Optima" w:cs="Optima"/>
                <w:sz w:val="12"/>
                <w:szCs w:val="12"/>
                <w:u w:val="single"/>
              </w:rPr>
            </w:pPr>
          </w:p>
          <w:tbl>
            <w:tblPr>
              <w:tblW w:w="9480" w:type="dxa"/>
              <w:tblInd w:w="122" w:type="dxa"/>
              <w:tblLook w:val="00BF" w:firstRow="1" w:lastRow="0" w:firstColumn="1" w:lastColumn="0" w:noHBand="0" w:noVBand="0"/>
            </w:tblPr>
            <w:tblGrid>
              <w:gridCol w:w="6301"/>
              <w:gridCol w:w="767"/>
              <w:gridCol w:w="2412"/>
            </w:tblGrid>
            <w:tr w:rsidR="00C54797" w:rsidRPr="00155294" w:rsidTr="00155294">
              <w:tc>
                <w:tcPr>
                  <w:tcW w:w="6301" w:type="dxa"/>
                  <w:tcBorders>
                    <w:top w:val="single" w:sz="8" w:space="0" w:color="0000FF"/>
                    <w:left w:val="single" w:sz="8" w:space="0" w:color="0000FF"/>
                    <w:bottom w:val="single" w:sz="8" w:space="0" w:color="0000FF"/>
                    <w:right w:val="single" w:sz="8" w:space="0" w:color="0000FF"/>
                  </w:tcBorders>
                  <w:shd w:val="clear" w:color="auto" w:fill="FFFFFF"/>
                </w:tcPr>
                <w:p w:rsidR="00C54797" w:rsidRPr="00155294" w:rsidRDefault="00C54797" w:rsidP="00155294">
                  <w:pPr>
                    <w:widowControl w:val="0"/>
                    <w:spacing w:before="120"/>
                    <w:rPr>
                      <w:rFonts w:ascii="Optima" w:hAnsi="Optima" w:cs="Optima"/>
                      <w:sz w:val="20"/>
                      <w:szCs w:val="20"/>
                      <w:u w:val="single"/>
                    </w:rPr>
                  </w:pPr>
                </w:p>
              </w:tc>
              <w:tc>
                <w:tcPr>
                  <w:tcW w:w="767" w:type="dxa"/>
                  <w:tcBorders>
                    <w:left w:val="single" w:sz="8" w:space="0" w:color="0000FF"/>
                    <w:right w:val="single" w:sz="8" w:space="0" w:color="0000FF"/>
                  </w:tcBorders>
                  <w:shd w:val="clear" w:color="auto" w:fill="FFFF99"/>
                </w:tcPr>
                <w:p w:rsidR="00C54797" w:rsidRPr="00155294" w:rsidRDefault="00C54797" w:rsidP="00155294">
                  <w:pPr>
                    <w:widowControl w:val="0"/>
                    <w:spacing w:before="120"/>
                    <w:rPr>
                      <w:rFonts w:ascii="Optima" w:hAnsi="Optima" w:cs="Optima"/>
                      <w:sz w:val="20"/>
                      <w:szCs w:val="20"/>
                      <w:u w:val="single"/>
                    </w:rPr>
                  </w:pPr>
                  <w:r w:rsidRPr="00155294">
                    <w:rPr>
                      <w:rFonts w:ascii="Optima" w:hAnsi="Optima" w:cs="Optima"/>
                      <w:sz w:val="20"/>
                      <w:szCs w:val="20"/>
                    </w:rPr>
                    <w:t>Date</w:t>
                  </w:r>
                </w:p>
              </w:tc>
              <w:tc>
                <w:tcPr>
                  <w:tcW w:w="2412" w:type="dxa"/>
                  <w:tcBorders>
                    <w:top w:val="single" w:sz="8" w:space="0" w:color="0000FF"/>
                    <w:left w:val="single" w:sz="8" w:space="0" w:color="0000FF"/>
                    <w:bottom w:val="single" w:sz="8" w:space="0" w:color="0000FF"/>
                    <w:right w:val="single" w:sz="8" w:space="0" w:color="0000FF"/>
                  </w:tcBorders>
                  <w:shd w:val="clear" w:color="auto" w:fill="FFFFFF"/>
                </w:tcPr>
                <w:p w:rsidR="00C54797" w:rsidRPr="00155294" w:rsidRDefault="00C54797" w:rsidP="00155294">
                  <w:pPr>
                    <w:widowControl w:val="0"/>
                    <w:spacing w:before="120"/>
                    <w:rPr>
                      <w:rFonts w:ascii="Optima" w:hAnsi="Optima" w:cs="Optima"/>
                      <w:sz w:val="20"/>
                      <w:szCs w:val="20"/>
                      <w:u w:val="single"/>
                    </w:rPr>
                  </w:pPr>
                </w:p>
              </w:tc>
            </w:tr>
            <w:tr w:rsidR="00C54797" w:rsidRPr="00155294" w:rsidTr="00155294">
              <w:trPr>
                <w:gridAfter w:val="2"/>
                <w:wAfter w:w="3179" w:type="dxa"/>
              </w:trPr>
              <w:tc>
                <w:tcPr>
                  <w:tcW w:w="6301" w:type="dxa"/>
                  <w:tcBorders>
                    <w:top w:val="single" w:sz="8" w:space="0" w:color="0000FF"/>
                  </w:tcBorders>
                  <w:shd w:val="clear" w:color="auto" w:fill="FFFF99"/>
                </w:tcPr>
                <w:p w:rsidR="00C54797" w:rsidRPr="00155294" w:rsidRDefault="00C54797" w:rsidP="00155294">
                  <w:pPr>
                    <w:widowControl w:val="0"/>
                    <w:rPr>
                      <w:rFonts w:ascii="Optima" w:hAnsi="Optima" w:cs="Optima"/>
                      <w:sz w:val="20"/>
                      <w:szCs w:val="20"/>
                      <w:u w:val="single"/>
                    </w:rPr>
                  </w:pPr>
                  <w:r w:rsidRPr="00155294">
                    <w:rPr>
                      <w:rFonts w:ascii="Optima" w:hAnsi="Optima" w:cs="Optima"/>
                      <w:sz w:val="20"/>
                      <w:szCs w:val="20"/>
                    </w:rPr>
                    <w:t>Signature, Chair, Senate Core Review Committee</w:t>
                  </w:r>
                </w:p>
              </w:tc>
            </w:tr>
          </w:tbl>
          <w:p w:rsidR="00C54797" w:rsidRPr="00C5252A" w:rsidRDefault="00C54797" w:rsidP="00C54797">
            <w:pPr>
              <w:widowControl w:val="0"/>
              <w:ind w:left="240"/>
              <w:rPr>
                <w:rFonts w:ascii="Optima" w:hAnsi="Optima" w:cs="Optima"/>
                <w:sz w:val="12"/>
                <w:szCs w:val="12"/>
                <w:u w:val="single"/>
              </w:rPr>
            </w:pPr>
          </w:p>
        </w:tc>
      </w:tr>
    </w:tbl>
    <w:p w:rsidR="007D2182" w:rsidRDefault="007D2182" w:rsidP="00C54797">
      <w:pPr>
        <w:widowControl w:val="0"/>
      </w:pPr>
    </w:p>
    <w:p w:rsidR="007D2182" w:rsidRDefault="007D2182" w:rsidP="007D2182">
      <w:pPr>
        <w:autoSpaceDE/>
        <w:autoSpaceDN/>
      </w:pPr>
      <w:r>
        <w:br w:type="page"/>
      </w:r>
    </w:p>
    <w:p w:rsidR="0072295E" w:rsidRDefault="0072295E" w:rsidP="0072295E">
      <w:pPr>
        <w:widowControl w:val="0"/>
        <w:jc w:val="center"/>
        <w:rPr>
          <w:rFonts w:ascii="Times New Roman" w:hAnsi="Times New Roman"/>
        </w:rPr>
      </w:pPr>
      <w:bookmarkStart w:id="0" w:name="_GoBack"/>
      <w:bookmarkEnd w:id="0"/>
      <w:r>
        <w:rPr>
          <w:rFonts w:ascii="Times New Roman" w:hAnsi="Times New Roman"/>
        </w:rPr>
        <w:lastRenderedPageBreak/>
        <w:t>These guidelines are included for your reference.</w:t>
      </w:r>
    </w:p>
    <w:p w:rsidR="0072295E" w:rsidRDefault="0072295E" w:rsidP="007D2182">
      <w:pPr>
        <w:widowControl w:val="0"/>
        <w:jc w:val="right"/>
        <w:rPr>
          <w:rFonts w:ascii="Times New Roman" w:hAnsi="Times New Roman"/>
        </w:rPr>
      </w:pPr>
    </w:p>
    <w:p w:rsidR="007D2182" w:rsidRPr="00703F94" w:rsidRDefault="007D2182" w:rsidP="007D2182">
      <w:pPr>
        <w:widowControl w:val="0"/>
        <w:jc w:val="right"/>
        <w:rPr>
          <w:rFonts w:ascii="Times New Roman" w:hAnsi="Times New Roman"/>
        </w:rPr>
      </w:pPr>
      <w:r w:rsidRPr="00703F94">
        <w:rPr>
          <w:rFonts w:ascii="Times New Roman" w:hAnsi="Times New Roman"/>
        </w:rPr>
        <w:t>November 12, 1990</w:t>
      </w:r>
    </w:p>
    <w:p w:rsidR="007D2182" w:rsidRPr="00703F94" w:rsidRDefault="007D2182" w:rsidP="007D2182">
      <w:pPr>
        <w:widowControl w:val="0"/>
        <w:jc w:val="right"/>
        <w:rPr>
          <w:rFonts w:ascii="Times New Roman" w:hAnsi="Times New Roman"/>
        </w:rPr>
      </w:pPr>
      <w:r w:rsidRPr="00703F94">
        <w:rPr>
          <w:rFonts w:ascii="Times New Roman" w:hAnsi="Times New Roman"/>
        </w:rPr>
        <w:t>UAF Faculty Senate Meeting #22</w:t>
      </w:r>
    </w:p>
    <w:p w:rsidR="007D2182" w:rsidRPr="00703F94" w:rsidRDefault="007D2182" w:rsidP="007D2182">
      <w:pPr>
        <w:widowControl w:val="0"/>
        <w:rPr>
          <w:rFonts w:ascii="Times New Roman" w:hAnsi="Times New Roman"/>
        </w:rPr>
      </w:pPr>
    </w:p>
    <w:p w:rsidR="007D2182" w:rsidRPr="00703F94" w:rsidRDefault="007D2182" w:rsidP="007D2182">
      <w:pPr>
        <w:widowControl w:val="0"/>
        <w:rPr>
          <w:rFonts w:ascii="Times New Roman" w:hAnsi="Times New Roman"/>
          <w:b/>
          <w:caps/>
          <w:u w:val="single"/>
        </w:rPr>
      </w:pPr>
      <w:r w:rsidRPr="00703F94">
        <w:rPr>
          <w:rFonts w:ascii="Times New Roman" w:hAnsi="Times New Roman"/>
          <w:b/>
          <w:caps/>
          <w:u w:val="single"/>
        </w:rPr>
        <w:t>Guidelines for Core Writing Intensive Designator:</w:t>
      </w:r>
    </w:p>
    <w:p w:rsidR="007D2182" w:rsidRPr="00703F94" w:rsidRDefault="007D2182" w:rsidP="007D2182">
      <w:pPr>
        <w:widowControl w:val="0"/>
        <w:rPr>
          <w:rFonts w:ascii="Times New Roman" w:hAnsi="Times New Roman"/>
        </w:rPr>
      </w:pPr>
    </w:p>
    <w:p w:rsidR="007D2182" w:rsidRPr="00703F94" w:rsidRDefault="007D2182" w:rsidP="007D2182">
      <w:pPr>
        <w:widowControl w:val="0"/>
        <w:ind w:left="360" w:hanging="360"/>
        <w:rPr>
          <w:rFonts w:ascii="Times New Roman" w:hAnsi="Times New Roman"/>
        </w:rPr>
      </w:pPr>
      <w:r w:rsidRPr="00703F94">
        <w:rPr>
          <w:rFonts w:ascii="Times New Roman" w:hAnsi="Times New Roman"/>
        </w:rPr>
        <w:t>A.</w:t>
      </w:r>
      <w:r w:rsidRPr="00703F94">
        <w:rPr>
          <w:rFonts w:ascii="Times New Roman" w:hAnsi="Times New Roman"/>
        </w:rPr>
        <w:tab/>
        <w:t xml:space="preserve">General guidelines for </w:t>
      </w:r>
      <w:r w:rsidRPr="00703F94">
        <w:rPr>
          <w:rFonts w:ascii="Times New Roman" w:hAnsi="Times New Roman"/>
          <w:u w:val="single"/>
        </w:rPr>
        <w:t>3-credit course</w:t>
      </w:r>
      <w:r w:rsidRPr="00703F94">
        <w:rPr>
          <w:rFonts w:ascii="Times New Roman" w:hAnsi="Times New Roman"/>
        </w:rPr>
        <w:t xml:space="preserve"> with "W" designator</w:t>
      </w:r>
    </w:p>
    <w:p w:rsidR="007D2182" w:rsidRPr="00703F94" w:rsidRDefault="007D2182" w:rsidP="007D2182">
      <w:pPr>
        <w:widowControl w:val="0"/>
        <w:ind w:left="360" w:hanging="360"/>
        <w:jc w:val="both"/>
        <w:rPr>
          <w:rFonts w:ascii="Times New Roman" w:hAnsi="Times New Roman"/>
        </w:rPr>
      </w:pPr>
    </w:p>
    <w:p w:rsidR="007D2182" w:rsidRPr="00703F94" w:rsidRDefault="007D2182" w:rsidP="007D2182">
      <w:pPr>
        <w:widowControl w:val="0"/>
        <w:ind w:left="630" w:hanging="360"/>
        <w:jc w:val="both"/>
        <w:rPr>
          <w:rFonts w:ascii="Times New Roman" w:hAnsi="Times New Roman"/>
        </w:rPr>
      </w:pPr>
      <w:r w:rsidRPr="00703F94">
        <w:rPr>
          <w:rFonts w:ascii="Times New Roman" w:hAnsi="Times New Roman"/>
        </w:rPr>
        <w:t>1.</w:t>
      </w:r>
      <w:r w:rsidRPr="00703F94">
        <w:rPr>
          <w:rFonts w:ascii="Times New Roman" w:hAnsi="Times New Roman"/>
        </w:rPr>
        <w:tab/>
        <w:t>The lower-division writing sequence as specified in the Core Curriculum will be a prerequisite for all "W"- designated courses.</w:t>
      </w:r>
    </w:p>
    <w:p w:rsidR="007D2182" w:rsidRPr="00703F94" w:rsidRDefault="007D2182" w:rsidP="007D2182">
      <w:pPr>
        <w:widowControl w:val="0"/>
        <w:ind w:left="630" w:hanging="360"/>
        <w:jc w:val="both"/>
        <w:rPr>
          <w:rFonts w:ascii="Times New Roman" w:hAnsi="Times New Roman"/>
        </w:rPr>
      </w:pPr>
    </w:p>
    <w:p w:rsidR="007D2182" w:rsidRPr="00703F94" w:rsidRDefault="007D2182" w:rsidP="007D2182">
      <w:pPr>
        <w:widowControl w:val="0"/>
        <w:ind w:left="630" w:hanging="360"/>
        <w:jc w:val="both"/>
        <w:rPr>
          <w:rFonts w:ascii="Times New Roman" w:hAnsi="Times New Roman"/>
        </w:rPr>
      </w:pPr>
      <w:r w:rsidRPr="00703F94">
        <w:rPr>
          <w:rFonts w:ascii="Times New Roman" w:hAnsi="Times New Roman"/>
        </w:rPr>
        <w:t>2.</w:t>
      </w:r>
      <w:r w:rsidRPr="00703F94">
        <w:rPr>
          <w:rFonts w:ascii="Times New Roman" w:hAnsi="Times New Roman"/>
        </w:rPr>
        <w:tab/>
        <w:t>Instructors are encouraged to have students write an ungraded diagnostic composition on or near the first day of class to help assess writing ability and general competence in the discipline.  [If diagnostic tests indicate that remedial work may be needed, teachers can set up specialized tutoring for their students with UAF Writing Center tutors.]</w:t>
      </w:r>
    </w:p>
    <w:p w:rsidR="007D2182" w:rsidRPr="00703F94" w:rsidRDefault="007D2182" w:rsidP="007D2182">
      <w:pPr>
        <w:widowControl w:val="0"/>
        <w:ind w:left="630" w:hanging="360"/>
        <w:jc w:val="both"/>
        <w:rPr>
          <w:rFonts w:ascii="Times New Roman" w:hAnsi="Times New Roman"/>
        </w:rPr>
      </w:pPr>
    </w:p>
    <w:p w:rsidR="007D2182" w:rsidRPr="00703F94" w:rsidRDefault="007D2182" w:rsidP="007D2182">
      <w:pPr>
        <w:widowControl w:val="0"/>
        <w:ind w:left="630" w:hanging="360"/>
        <w:jc w:val="both"/>
        <w:rPr>
          <w:rFonts w:ascii="Times New Roman" w:hAnsi="Times New Roman"/>
        </w:rPr>
      </w:pPr>
      <w:r w:rsidRPr="00703F94">
        <w:rPr>
          <w:rFonts w:ascii="Times New Roman" w:hAnsi="Times New Roman"/>
        </w:rPr>
        <w:t>3.</w:t>
      </w:r>
      <w:r w:rsidRPr="00703F94">
        <w:rPr>
          <w:rFonts w:ascii="Times New Roman" w:hAnsi="Times New Roman"/>
        </w:rPr>
        <w:tab/>
        <w:t>Teachers regularly evaluate students' writing and inform students of their progress.  If a major written project (research project) is part of the course, the project should be supervised in stages.  If possible, a writing activity should comprise a major portion of the final examination.</w:t>
      </w:r>
    </w:p>
    <w:p w:rsidR="007D2182" w:rsidRPr="00703F94" w:rsidRDefault="007D2182" w:rsidP="007D2182">
      <w:pPr>
        <w:widowControl w:val="0"/>
        <w:ind w:left="630" w:hanging="360"/>
        <w:jc w:val="both"/>
        <w:rPr>
          <w:rFonts w:ascii="Times New Roman" w:hAnsi="Times New Roman"/>
        </w:rPr>
      </w:pPr>
    </w:p>
    <w:p w:rsidR="007D2182" w:rsidRPr="00703F94" w:rsidRDefault="007D2182" w:rsidP="007D2182">
      <w:pPr>
        <w:widowControl w:val="0"/>
        <w:ind w:left="630" w:hanging="360"/>
        <w:jc w:val="both"/>
        <w:rPr>
          <w:rFonts w:ascii="Times New Roman" w:hAnsi="Times New Roman"/>
        </w:rPr>
      </w:pPr>
      <w:r w:rsidRPr="00703F94">
        <w:rPr>
          <w:rFonts w:ascii="Times New Roman" w:hAnsi="Times New Roman"/>
        </w:rPr>
        <w:t>4.</w:t>
      </w:r>
      <w:r w:rsidRPr="00703F94">
        <w:rPr>
          <w:rFonts w:ascii="Times New Roman" w:hAnsi="Times New Roman"/>
        </w:rPr>
        <w:tab/>
        <w:t>At least one personal conference should be devoted to the student's writing per term and drafts of papers should receive evaluation from the teacher and/or peers.</w:t>
      </w:r>
    </w:p>
    <w:p w:rsidR="007D2182" w:rsidRPr="00703F94" w:rsidRDefault="007D2182" w:rsidP="007D2182">
      <w:pPr>
        <w:widowControl w:val="0"/>
        <w:ind w:left="630" w:hanging="360"/>
        <w:jc w:val="both"/>
        <w:rPr>
          <w:rFonts w:ascii="Times New Roman" w:hAnsi="Times New Roman"/>
        </w:rPr>
      </w:pPr>
    </w:p>
    <w:p w:rsidR="007D2182" w:rsidRPr="00703F94" w:rsidRDefault="007D2182" w:rsidP="007D2182">
      <w:pPr>
        <w:widowControl w:val="0"/>
        <w:ind w:left="630" w:hanging="360"/>
        <w:jc w:val="both"/>
        <w:rPr>
          <w:rFonts w:ascii="Times New Roman" w:hAnsi="Times New Roman"/>
        </w:rPr>
      </w:pPr>
      <w:r w:rsidRPr="00703F94">
        <w:rPr>
          <w:rFonts w:ascii="Times New Roman" w:hAnsi="Times New Roman"/>
        </w:rPr>
        <w:t>5.</w:t>
      </w:r>
      <w:r w:rsidRPr="00703F94">
        <w:rPr>
          <w:rFonts w:ascii="Times New Roman" w:hAnsi="Times New Roman"/>
        </w:rPr>
        <w:tab/>
        <w:t>Written material should comprise a majority of the graded work in the course for it to be designated "intensive."  "Written material" can consist of quizzes and exams with short answers or essay sections, journals, field notes, informal responses to reading or class lectures, structured essays, research projects, performance reviews, lab reports, or any forms suitable to the discipline being taught.</w:t>
      </w:r>
    </w:p>
    <w:p w:rsidR="007D2182" w:rsidRPr="00703F94" w:rsidRDefault="007D2182" w:rsidP="007D2182">
      <w:pPr>
        <w:widowControl w:val="0"/>
        <w:tabs>
          <w:tab w:val="left" w:pos="720"/>
        </w:tabs>
        <w:ind w:left="360" w:hanging="360"/>
        <w:jc w:val="both"/>
        <w:rPr>
          <w:rFonts w:ascii="Times New Roman" w:hAnsi="Times New Roman"/>
        </w:rPr>
      </w:pPr>
    </w:p>
    <w:p w:rsidR="007D2182" w:rsidRPr="00703F94" w:rsidRDefault="007D2182" w:rsidP="007D2182">
      <w:pPr>
        <w:widowControl w:val="0"/>
        <w:tabs>
          <w:tab w:val="left" w:pos="720"/>
        </w:tabs>
        <w:ind w:left="360" w:hanging="360"/>
        <w:jc w:val="both"/>
        <w:rPr>
          <w:rFonts w:ascii="Times New Roman" w:hAnsi="Times New Roman"/>
        </w:rPr>
      </w:pPr>
      <w:r w:rsidRPr="00703F94">
        <w:rPr>
          <w:rFonts w:ascii="Times New Roman" w:hAnsi="Times New Roman"/>
        </w:rPr>
        <w:t>B.</w:t>
      </w:r>
      <w:r w:rsidRPr="00703F94">
        <w:rPr>
          <w:rFonts w:ascii="Times New Roman" w:hAnsi="Times New Roman"/>
        </w:rPr>
        <w:tab/>
        <w:t xml:space="preserve">Guidelines for the "W" designator in </w:t>
      </w:r>
      <w:r w:rsidRPr="00703F94">
        <w:rPr>
          <w:rFonts w:ascii="Times New Roman" w:hAnsi="Times New Roman"/>
          <w:u w:val="single"/>
        </w:rPr>
        <w:t>Technical</w:t>
      </w:r>
      <w:r w:rsidRPr="00703F94">
        <w:rPr>
          <w:rFonts w:ascii="Times New Roman" w:hAnsi="Times New Roman"/>
        </w:rPr>
        <w:t xml:space="preserve"> courses</w:t>
      </w:r>
    </w:p>
    <w:p w:rsidR="007D2182" w:rsidRPr="00703F94" w:rsidRDefault="007D2182" w:rsidP="007D2182">
      <w:pPr>
        <w:widowControl w:val="0"/>
        <w:tabs>
          <w:tab w:val="left" w:pos="720"/>
        </w:tabs>
        <w:ind w:left="360" w:hanging="360"/>
        <w:jc w:val="both"/>
        <w:rPr>
          <w:rFonts w:ascii="Times New Roman" w:hAnsi="Times New Roman"/>
        </w:rPr>
      </w:pPr>
    </w:p>
    <w:p w:rsidR="007D2182" w:rsidRPr="00703F94" w:rsidRDefault="007D2182" w:rsidP="007D2182">
      <w:pPr>
        <w:widowControl w:val="0"/>
        <w:tabs>
          <w:tab w:val="left" w:pos="720"/>
        </w:tabs>
        <w:ind w:left="720" w:hanging="360"/>
        <w:jc w:val="both"/>
        <w:rPr>
          <w:rFonts w:ascii="Times New Roman" w:hAnsi="Times New Roman"/>
        </w:rPr>
      </w:pPr>
      <w:r w:rsidRPr="00703F94">
        <w:rPr>
          <w:rFonts w:ascii="Times New Roman" w:hAnsi="Times New Roman"/>
        </w:rPr>
        <w:t>1.</w:t>
      </w:r>
      <w:r w:rsidRPr="00703F94">
        <w:rPr>
          <w:rFonts w:ascii="Times New Roman" w:hAnsi="Times New Roman"/>
        </w:rPr>
        <w:tab/>
        <w:t>In order to ensure that technical disciplines can meet the goals of the writing intensive requirements without compromising the technical quality of their courses, such disciplines may substitute longer courses or a series of courses (typically 1-credit labs) for each of the two necessary 3-credit writing intensive or "W"-designated courses.  Courses meeting all the general guidelines will, of course, also be acceptable.</w:t>
      </w:r>
    </w:p>
    <w:p w:rsidR="007D2182" w:rsidRPr="00703F94" w:rsidRDefault="007D2182" w:rsidP="007D2182">
      <w:pPr>
        <w:widowControl w:val="0"/>
        <w:tabs>
          <w:tab w:val="left" w:pos="720"/>
        </w:tabs>
        <w:ind w:left="720" w:hanging="360"/>
        <w:jc w:val="both"/>
        <w:rPr>
          <w:rFonts w:ascii="Times New Roman" w:hAnsi="Times New Roman"/>
        </w:rPr>
      </w:pPr>
    </w:p>
    <w:p w:rsidR="007D2182" w:rsidRPr="00703F94" w:rsidRDefault="007D2182" w:rsidP="007D2182">
      <w:pPr>
        <w:widowControl w:val="0"/>
        <w:tabs>
          <w:tab w:val="left" w:pos="720"/>
        </w:tabs>
        <w:ind w:left="720" w:hanging="360"/>
        <w:jc w:val="both"/>
        <w:rPr>
          <w:rFonts w:ascii="Times New Roman" w:hAnsi="Times New Roman"/>
        </w:rPr>
      </w:pPr>
      <w:r w:rsidRPr="00703F94">
        <w:rPr>
          <w:rFonts w:ascii="Times New Roman" w:hAnsi="Times New Roman"/>
        </w:rPr>
        <w:t>2.</w:t>
      </w:r>
      <w:r w:rsidRPr="00703F94">
        <w:rPr>
          <w:rFonts w:ascii="Times New Roman" w:hAnsi="Times New Roman"/>
        </w:rPr>
        <w:tab/>
        <w:t>The longer course option allows the "W" designator for a 4- or 5-credit course in which written material comprises a portion of the grade equivalent to "a majority" of a 3-credit course.  The course must also meet the other general guidelines.</w:t>
      </w:r>
    </w:p>
    <w:p w:rsidR="007D2182" w:rsidRPr="00703F94" w:rsidRDefault="007D2182" w:rsidP="007D2182">
      <w:pPr>
        <w:widowControl w:val="0"/>
        <w:tabs>
          <w:tab w:val="left" w:pos="720"/>
        </w:tabs>
        <w:ind w:left="720" w:hanging="360"/>
        <w:jc w:val="both"/>
        <w:rPr>
          <w:rFonts w:ascii="Times New Roman" w:hAnsi="Times New Roman"/>
        </w:rPr>
      </w:pPr>
    </w:p>
    <w:p w:rsidR="007D2182" w:rsidRPr="00703F94" w:rsidRDefault="007D2182" w:rsidP="007D2182">
      <w:pPr>
        <w:widowControl w:val="0"/>
        <w:tabs>
          <w:tab w:val="left" w:pos="720"/>
        </w:tabs>
        <w:ind w:left="720" w:hanging="360"/>
        <w:jc w:val="both"/>
        <w:rPr>
          <w:rFonts w:ascii="Times New Roman" w:hAnsi="Times New Roman"/>
        </w:rPr>
      </w:pPr>
      <w:r w:rsidRPr="00703F94">
        <w:rPr>
          <w:rFonts w:ascii="Times New Roman" w:hAnsi="Times New Roman"/>
        </w:rPr>
        <w:t>3.</w:t>
      </w:r>
      <w:r w:rsidRPr="00703F94">
        <w:rPr>
          <w:rFonts w:ascii="Times New Roman" w:hAnsi="Times New Roman"/>
        </w:rPr>
        <w:tab/>
        <w:t>The series option allows a student to replace one or both 3-credit "W" courses with a series of courses, each of which may be less than three credits--e.g., a series of 1-credit or 1-credit-equivalent laboratories.  Each series, however, must sum to the equivalent of at least one 3-credit "W"- designated course.  The initial course in the series will be designated "W1" and, while less than three credits, will fulfill all the other general requirements for a "W."  The subsequent courses will base a majority of the grade on written material.  Students must take the "W1" course before taking the other courses in the series.</w:t>
      </w:r>
    </w:p>
    <w:p w:rsidR="007D2182" w:rsidRPr="00703F94" w:rsidRDefault="007D2182" w:rsidP="007D2182">
      <w:pPr>
        <w:widowControl w:val="0"/>
        <w:tabs>
          <w:tab w:val="left" w:pos="720"/>
        </w:tabs>
        <w:ind w:left="720" w:hanging="360"/>
        <w:jc w:val="both"/>
        <w:rPr>
          <w:rFonts w:ascii="Times New Roman" w:hAnsi="Times New Roman"/>
        </w:rPr>
      </w:pPr>
    </w:p>
    <w:p w:rsidR="007D2182" w:rsidRPr="00703F94" w:rsidRDefault="007D2182" w:rsidP="007D2182">
      <w:pPr>
        <w:widowControl w:val="0"/>
        <w:ind w:left="360" w:hanging="360"/>
        <w:jc w:val="both"/>
        <w:rPr>
          <w:rFonts w:ascii="Times New Roman" w:hAnsi="Times New Roman"/>
        </w:rPr>
      </w:pPr>
      <w:r w:rsidRPr="00703F94">
        <w:rPr>
          <w:rFonts w:ascii="Times New Roman" w:hAnsi="Times New Roman"/>
        </w:rPr>
        <w:lastRenderedPageBreak/>
        <w:t>**</w:t>
      </w:r>
      <w:r w:rsidRPr="00703F94">
        <w:rPr>
          <w:rFonts w:ascii="Times New Roman" w:hAnsi="Times New Roman"/>
        </w:rPr>
        <w:tab/>
        <w:t>To grade a course on written work means to use the student's written work as the basis for his or her grade.  Written work is graded mainly on content and organization, with tone, word choice, sentence structure, grammar, punctuation, and spelling accounting for a smaller fraction of the grade.</w:t>
      </w:r>
    </w:p>
    <w:p w:rsidR="007D2182" w:rsidRPr="00703F94" w:rsidRDefault="007D2182" w:rsidP="007D2182">
      <w:pPr>
        <w:widowControl w:val="0"/>
        <w:ind w:left="720" w:hanging="720"/>
        <w:rPr>
          <w:rFonts w:ascii="Times New Roman" w:hAnsi="Times New Roman"/>
        </w:rPr>
      </w:pPr>
    </w:p>
    <w:p w:rsidR="007D2182" w:rsidRPr="00703F94" w:rsidRDefault="007D2182" w:rsidP="007D2182">
      <w:pPr>
        <w:widowControl w:val="0"/>
        <w:ind w:left="720" w:hanging="720"/>
        <w:rPr>
          <w:rFonts w:ascii="Times New Roman" w:hAnsi="Times New Roman"/>
        </w:rPr>
      </w:pPr>
      <w:r w:rsidRPr="00703F94">
        <w:rPr>
          <w:rFonts w:ascii="Times New Roman" w:hAnsi="Times New Roman"/>
        </w:rPr>
        <w:tab/>
      </w:r>
      <w:r w:rsidRPr="00703F94">
        <w:rPr>
          <w:rFonts w:ascii="Times New Roman" w:hAnsi="Times New Roman"/>
        </w:rPr>
        <w:tab/>
        <w:t xml:space="preserve">Effective:  </w:t>
      </w:r>
      <w:r w:rsidRPr="00703F94">
        <w:rPr>
          <w:rFonts w:ascii="Times New Roman" w:hAnsi="Times New Roman"/>
        </w:rPr>
        <w:tab/>
        <w:t>November 29, 1990</w:t>
      </w:r>
    </w:p>
    <w:p w:rsidR="007D2182" w:rsidRPr="00C5252A" w:rsidRDefault="007D2182" w:rsidP="00C54797">
      <w:pPr>
        <w:widowControl w:val="0"/>
      </w:pPr>
    </w:p>
    <w:sectPr w:rsidR="007D2182" w:rsidRPr="00C5252A" w:rsidSect="00C54797">
      <w:pgSz w:w="12240" w:h="15840"/>
      <w:pgMar w:top="720" w:right="1440" w:bottom="720" w:left="1440" w:header="720" w:footer="720" w:gutter="0"/>
      <w:cols w:space="720"/>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Palatino"/>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Optima">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upperLetter"/>
      <w:lvlText w:val="%1."/>
      <w:lvlJc w:val="left"/>
      <w:pPr>
        <w:tabs>
          <w:tab w:val="num" w:pos="720"/>
        </w:tabs>
      </w:pPr>
      <w:rPr>
        <w:rFonts w:cs="Times New Roman"/>
      </w:rPr>
    </w:lvl>
  </w:abstractNum>
  <w:abstractNum w:abstractNumId="1">
    <w:nsid w:val="00000002"/>
    <w:multiLevelType w:val="singleLevel"/>
    <w:tmpl w:val="00000002"/>
    <w:name w:val="WW8Num2"/>
    <w:lvl w:ilvl="0">
      <w:start w:val="1"/>
      <w:numFmt w:val="upperLetter"/>
      <w:lvlText w:val="%1."/>
      <w:lvlJc w:val="left"/>
      <w:pPr>
        <w:tabs>
          <w:tab w:val="num" w:pos="720"/>
        </w:tabs>
      </w:pPr>
      <w:rPr>
        <w:rFonts w:cs="Times New Roman"/>
      </w:rPr>
    </w:lvl>
  </w:abstractNum>
  <w:abstractNum w:abstractNumId="2">
    <w:nsid w:val="00000003"/>
    <w:multiLevelType w:val="multilevel"/>
    <w:tmpl w:val="00000003"/>
    <w:name w:val="WW8Num3"/>
    <w:lvl w:ilvl="0">
      <w:start w:val="1"/>
      <w:numFmt w:val="upperLetter"/>
      <w:lvlText w:val="%1."/>
      <w:lvlJc w:val="left"/>
      <w:pPr>
        <w:tabs>
          <w:tab w:val="num" w:pos="720"/>
        </w:tabs>
      </w:pPr>
      <w:rPr>
        <w:rFonts w:cs="Times New Roman"/>
      </w:rPr>
    </w:lvl>
    <w:lvl w:ilvl="1">
      <w:start w:val="1"/>
      <w:numFmt w:val="decimal"/>
      <w:lvlText w:val="%2."/>
      <w:lvlJc w:val="left"/>
      <w:pPr>
        <w:tabs>
          <w:tab w:val="num" w:pos="1440"/>
        </w:tabs>
      </w:pPr>
      <w:rPr>
        <w:rFonts w:cs="Times New Roman"/>
      </w:rPr>
    </w:lvl>
    <w:lvl w:ilvl="2">
      <w:start w:val="1"/>
      <w:numFmt w:val="upperLetter"/>
      <w:lvlText w:val="%3."/>
      <w:lvlJc w:val="left"/>
      <w:pPr>
        <w:tabs>
          <w:tab w:val="num" w:pos="2160"/>
        </w:tabs>
      </w:pPr>
      <w:rPr>
        <w:rFonts w:cs="Times New Roman"/>
      </w:rPr>
    </w:lvl>
    <w:lvl w:ilvl="3">
      <w:start w:val="1"/>
      <w:numFmt w:val="upperLetter"/>
      <w:lvlText w:val="%4."/>
      <w:lvlJc w:val="left"/>
      <w:pPr>
        <w:tabs>
          <w:tab w:val="num" w:pos="2880"/>
        </w:tabs>
      </w:pPr>
      <w:rPr>
        <w:rFonts w:cs="Times New Roman"/>
      </w:rPr>
    </w:lvl>
    <w:lvl w:ilvl="4">
      <w:start w:val="1"/>
      <w:numFmt w:val="upperLetter"/>
      <w:lvlText w:val="%5."/>
      <w:lvlJc w:val="left"/>
      <w:pPr>
        <w:tabs>
          <w:tab w:val="num" w:pos="3600"/>
        </w:tabs>
      </w:pPr>
      <w:rPr>
        <w:rFonts w:cs="Times New Roman"/>
      </w:rPr>
    </w:lvl>
    <w:lvl w:ilvl="5">
      <w:start w:val="1"/>
      <w:numFmt w:val="upperLetter"/>
      <w:lvlText w:val="%6."/>
      <w:lvlJc w:val="left"/>
      <w:pPr>
        <w:tabs>
          <w:tab w:val="num" w:pos="4320"/>
        </w:tabs>
      </w:pPr>
      <w:rPr>
        <w:rFonts w:cs="Times New Roman"/>
      </w:rPr>
    </w:lvl>
    <w:lvl w:ilvl="6">
      <w:start w:val="1"/>
      <w:numFmt w:val="upperLetter"/>
      <w:lvlText w:val="%7."/>
      <w:lvlJc w:val="left"/>
      <w:pPr>
        <w:tabs>
          <w:tab w:val="num" w:pos="5040"/>
        </w:tabs>
      </w:pPr>
      <w:rPr>
        <w:rFonts w:cs="Times New Roman"/>
      </w:rPr>
    </w:lvl>
    <w:lvl w:ilvl="7">
      <w:start w:val="1"/>
      <w:numFmt w:val="upperLetter"/>
      <w:lvlText w:val="%8."/>
      <w:lvlJc w:val="left"/>
      <w:pPr>
        <w:tabs>
          <w:tab w:val="num" w:pos="5760"/>
        </w:tabs>
      </w:pPr>
      <w:rPr>
        <w:rFonts w:cs="Times New Roman"/>
      </w:rPr>
    </w:lvl>
    <w:lvl w:ilvl="8">
      <w:start w:val="1"/>
      <w:numFmt w:val="upperLetter"/>
      <w:lvlText w:val="%9."/>
      <w:lvlJc w:val="left"/>
      <w:pPr>
        <w:tabs>
          <w:tab w:val="num" w:pos="6480"/>
        </w:tabs>
      </w:pPr>
      <w:rPr>
        <w:rFonts w:cs="Times New Roman"/>
      </w:rPr>
    </w:lvl>
  </w:abstractNum>
  <w:abstractNum w:abstractNumId="3">
    <w:nsid w:val="00000004"/>
    <w:multiLevelType w:val="multilevel"/>
    <w:tmpl w:val="59266AE4"/>
    <w:name w:val="WW8Num4"/>
    <w:lvl w:ilvl="0">
      <w:start w:val="1"/>
      <w:numFmt w:val="upperLetter"/>
      <w:pStyle w:val="Heading1"/>
      <w:lvlText w:val="%1."/>
      <w:lvlJc w:val="left"/>
      <w:pPr>
        <w:tabs>
          <w:tab w:val="num" w:pos="720"/>
        </w:tabs>
      </w:pPr>
      <w:rPr>
        <w:rFonts w:cs="Times New Roman"/>
      </w:rPr>
    </w:lvl>
    <w:lvl w:ilvl="1">
      <w:start w:val="1"/>
      <w:numFmt w:val="decimal"/>
      <w:lvlText w:val="%2."/>
      <w:lvlJc w:val="left"/>
      <w:pPr>
        <w:tabs>
          <w:tab w:val="num" w:pos="1440"/>
        </w:tabs>
      </w:pPr>
      <w:rPr>
        <w:rFonts w:cs="Times New Roman"/>
      </w:rPr>
    </w:lvl>
    <w:lvl w:ilvl="2">
      <w:start w:val="1"/>
      <w:numFmt w:val="lowerLetter"/>
      <w:lvlText w:val="%3."/>
      <w:lvlJc w:val="lef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upperLetter"/>
      <w:lvlText w:val="%5."/>
      <w:lvlJc w:val="left"/>
      <w:pPr>
        <w:tabs>
          <w:tab w:val="num" w:pos="3600"/>
        </w:tabs>
      </w:pPr>
      <w:rPr>
        <w:rFonts w:cs="Times New Roman"/>
      </w:rPr>
    </w:lvl>
    <w:lvl w:ilvl="5">
      <w:start w:val="1"/>
      <w:numFmt w:val="upperLetter"/>
      <w:lvlText w:val="%6."/>
      <w:lvlJc w:val="left"/>
      <w:pPr>
        <w:tabs>
          <w:tab w:val="num" w:pos="4320"/>
        </w:tabs>
      </w:pPr>
      <w:rPr>
        <w:rFonts w:cs="Times New Roman"/>
      </w:rPr>
    </w:lvl>
    <w:lvl w:ilvl="6">
      <w:start w:val="1"/>
      <w:numFmt w:val="upperLetter"/>
      <w:lvlText w:val="%7."/>
      <w:lvlJc w:val="left"/>
      <w:pPr>
        <w:tabs>
          <w:tab w:val="num" w:pos="5040"/>
        </w:tabs>
      </w:pPr>
      <w:rPr>
        <w:rFonts w:cs="Times New Roman"/>
      </w:rPr>
    </w:lvl>
    <w:lvl w:ilvl="7">
      <w:start w:val="1"/>
      <w:numFmt w:val="upperLetter"/>
      <w:lvlText w:val="%8."/>
      <w:lvlJc w:val="left"/>
      <w:pPr>
        <w:tabs>
          <w:tab w:val="num" w:pos="5760"/>
        </w:tabs>
      </w:pPr>
      <w:rPr>
        <w:rFonts w:cs="Times New Roman"/>
      </w:rPr>
    </w:lvl>
    <w:lvl w:ilvl="8">
      <w:start w:val="1"/>
      <w:numFmt w:val="upperLetter"/>
      <w:lvlText w:val="%9."/>
      <w:lvlJc w:val="left"/>
      <w:pPr>
        <w:tabs>
          <w:tab w:val="num" w:pos="6480"/>
        </w:tabs>
      </w:pPr>
      <w:rPr>
        <w:rFonts w:cs="Times New Roman"/>
      </w:rPr>
    </w:lvl>
  </w:abstractNum>
  <w:abstractNum w:abstractNumId="4">
    <w:nsid w:val="2D7E7638"/>
    <w:multiLevelType w:val="hybridMultilevel"/>
    <w:tmpl w:val="4AA4D670"/>
    <w:lvl w:ilvl="0" w:tplc="FD3809C0">
      <w:start w:val="8"/>
      <w:numFmt w:val="decimal"/>
      <w:lvlText w:val="%1."/>
      <w:lvlJc w:val="left"/>
      <w:pPr>
        <w:tabs>
          <w:tab w:val="num" w:pos="300"/>
        </w:tabs>
        <w:ind w:left="300" w:hanging="360"/>
      </w:pPr>
      <w:rPr>
        <w:rFonts w:cs="Times New Roman" w:hint="default"/>
        <w:i/>
        <w:iCs/>
        <w:color w:val="auto"/>
      </w:rPr>
    </w:lvl>
    <w:lvl w:ilvl="1" w:tplc="04090019">
      <w:start w:val="1"/>
      <w:numFmt w:val="lowerLetter"/>
      <w:lvlText w:val="%2."/>
      <w:lvlJc w:val="left"/>
      <w:pPr>
        <w:tabs>
          <w:tab w:val="num" w:pos="1020"/>
        </w:tabs>
        <w:ind w:left="1020" w:hanging="360"/>
      </w:pPr>
      <w:rPr>
        <w:rFonts w:cs="Times New Roman"/>
      </w:rPr>
    </w:lvl>
    <w:lvl w:ilvl="2" w:tplc="0409001B">
      <w:start w:val="1"/>
      <w:numFmt w:val="lowerRoman"/>
      <w:lvlText w:val="%3."/>
      <w:lvlJc w:val="right"/>
      <w:pPr>
        <w:tabs>
          <w:tab w:val="num" w:pos="1740"/>
        </w:tabs>
        <w:ind w:left="1740" w:hanging="180"/>
      </w:pPr>
      <w:rPr>
        <w:rFonts w:cs="Times New Roman"/>
      </w:rPr>
    </w:lvl>
    <w:lvl w:ilvl="3" w:tplc="0409000F">
      <w:start w:val="1"/>
      <w:numFmt w:val="decimal"/>
      <w:lvlText w:val="%4."/>
      <w:lvlJc w:val="left"/>
      <w:pPr>
        <w:tabs>
          <w:tab w:val="num" w:pos="2460"/>
        </w:tabs>
        <w:ind w:left="2460" w:hanging="360"/>
      </w:pPr>
      <w:rPr>
        <w:rFonts w:cs="Times New Roman"/>
      </w:rPr>
    </w:lvl>
    <w:lvl w:ilvl="4" w:tplc="04090019">
      <w:start w:val="1"/>
      <w:numFmt w:val="lowerLetter"/>
      <w:lvlText w:val="%5."/>
      <w:lvlJc w:val="left"/>
      <w:pPr>
        <w:tabs>
          <w:tab w:val="num" w:pos="3180"/>
        </w:tabs>
        <w:ind w:left="3180" w:hanging="360"/>
      </w:pPr>
      <w:rPr>
        <w:rFonts w:cs="Times New Roman"/>
      </w:rPr>
    </w:lvl>
    <w:lvl w:ilvl="5" w:tplc="0409001B">
      <w:start w:val="1"/>
      <w:numFmt w:val="lowerRoman"/>
      <w:lvlText w:val="%6."/>
      <w:lvlJc w:val="right"/>
      <w:pPr>
        <w:tabs>
          <w:tab w:val="num" w:pos="3900"/>
        </w:tabs>
        <w:ind w:left="3900" w:hanging="180"/>
      </w:pPr>
      <w:rPr>
        <w:rFonts w:cs="Times New Roman"/>
      </w:rPr>
    </w:lvl>
    <w:lvl w:ilvl="6" w:tplc="0409000F">
      <w:start w:val="1"/>
      <w:numFmt w:val="decimal"/>
      <w:lvlText w:val="%7."/>
      <w:lvlJc w:val="left"/>
      <w:pPr>
        <w:tabs>
          <w:tab w:val="num" w:pos="4620"/>
        </w:tabs>
        <w:ind w:left="4620" w:hanging="360"/>
      </w:pPr>
      <w:rPr>
        <w:rFonts w:cs="Times New Roman"/>
      </w:rPr>
    </w:lvl>
    <w:lvl w:ilvl="7" w:tplc="04090019">
      <w:start w:val="1"/>
      <w:numFmt w:val="lowerLetter"/>
      <w:lvlText w:val="%8."/>
      <w:lvlJc w:val="left"/>
      <w:pPr>
        <w:tabs>
          <w:tab w:val="num" w:pos="5340"/>
        </w:tabs>
        <w:ind w:left="5340" w:hanging="360"/>
      </w:pPr>
      <w:rPr>
        <w:rFonts w:cs="Times New Roman"/>
      </w:rPr>
    </w:lvl>
    <w:lvl w:ilvl="8" w:tplc="0409001B">
      <w:start w:val="1"/>
      <w:numFmt w:val="lowerRoman"/>
      <w:lvlText w:val="%9."/>
      <w:lvlJc w:val="right"/>
      <w:pPr>
        <w:tabs>
          <w:tab w:val="num" w:pos="6060"/>
        </w:tabs>
        <w:ind w:left="6060" w:hanging="180"/>
      </w:pPr>
      <w:rPr>
        <w:rFonts w:cs="Times New Roman"/>
      </w:rPr>
    </w:lvl>
  </w:abstractNum>
  <w:abstractNum w:abstractNumId="5">
    <w:nsid w:val="66715C07"/>
    <w:multiLevelType w:val="hybridMultilevel"/>
    <w:tmpl w:val="81B43E32"/>
    <w:lvl w:ilvl="0" w:tplc="355EC476">
      <w:start w:val="8"/>
      <w:numFmt w:val="decimal"/>
      <w:lvlText w:val="%1."/>
      <w:lvlJc w:val="left"/>
      <w:pPr>
        <w:tabs>
          <w:tab w:val="num" w:pos="900"/>
        </w:tabs>
        <w:ind w:left="900" w:hanging="540"/>
      </w:pPr>
      <w:rPr>
        <w:rFonts w:cs="Times New Roman" w:hint="default"/>
        <w:i/>
        <w:iCs/>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CE2"/>
    <w:rsid w:val="00065ADE"/>
    <w:rsid w:val="001072AA"/>
    <w:rsid w:val="00152AFC"/>
    <w:rsid w:val="00155294"/>
    <w:rsid w:val="001738C2"/>
    <w:rsid w:val="001D48FB"/>
    <w:rsid w:val="002203F3"/>
    <w:rsid w:val="00287CE6"/>
    <w:rsid w:val="003856AE"/>
    <w:rsid w:val="00483457"/>
    <w:rsid w:val="006D5562"/>
    <w:rsid w:val="00715DB2"/>
    <w:rsid w:val="0072295E"/>
    <w:rsid w:val="00783077"/>
    <w:rsid w:val="007D2182"/>
    <w:rsid w:val="0089370F"/>
    <w:rsid w:val="00944D8E"/>
    <w:rsid w:val="00950737"/>
    <w:rsid w:val="009A4843"/>
    <w:rsid w:val="009B04D8"/>
    <w:rsid w:val="00AC7107"/>
    <w:rsid w:val="00C5252A"/>
    <w:rsid w:val="00C54797"/>
    <w:rsid w:val="00CC0459"/>
    <w:rsid w:val="00F730CE"/>
    <w:rsid w:val="00FE0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Times" w:hAnsi="Times" w:cs="Times"/>
      <w:sz w:val="24"/>
      <w:szCs w:val="24"/>
    </w:rPr>
  </w:style>
  <w:style w:type="paragraph" w:styleId="Heading1">
    <w:name w:val="heading 1"/>
    <w:basedOn w:val="Normal"/>
    <w:next w:val="Normal"/>
    <w:qFormat/>
    <w:pPr>
      <w:keepNext/>
      <w:numPr>
        <w:numId w:val="4"/>
      </w:numPr>
      <w:suppressAutoHyphens/>
      <w:autoSpaceDE/>
      <w:autoSpaceDN/>
      <w:spacing w:before="100" w:after="100"/>
      <w:ind w:left="1440" w:right="720" w:hanging="360"/>
      <w:outlineLvl w:val="0"/>
    </w:pPr>
    <w:rPr>
      <w:rFonts w:ascii="Arial" w:hAnsi="Arial" w:cs="Arial"/>
      <w:b/>
      <w:bCs/>
      <w:i/>
      <w:iCs/>
    </w:rPr>
  </w:style>
  <w:style w:type="paragraph" w:styleId="Heading2">
    <w:name w:val="heading 2"/>
    <w:basedOn w:val="Normal"/>
    <w:next w:val="Normal"/>
    <w:qFormat/>
    <w:pPr>
      <w:keepNext/>
      <w:suppressAutoHyphens/>
      <w:autoSpaceDE/>
      <w:autoSpaceDN/>
      <w:spacing w:before="100" w:after="100"/>
      <w:ind w:left="1080" w:right="720"/>
      <w:outlineLvl w:val="1"/>
    </w:pPr>
    <w:rPr>
      <w:rFonts w:ascii="Arial" w:hAnsi="Arial" w:cs="Arial"/>
      <w:b/>
      <w:bCs/>
    </w:rPr>
  </w:style>
  <w:style w:type="paragraph" w:styleId="Heading3">
    <w:name w:val="heading 3"/>
    <w:basedOn w:val="Normal"/>
    <w:next w:val="Normal"/>
    <w:qFormat/>
    <w:pPr>
      <w:keepNext/>
      <w:suppressAutoHyphens/>
      <w:autoSpaceDE/>
      <w:autoSpaceDN/>
      <w:spacing w:before="100" w:after="100"/>
      <w:ind w:left="1080" w:right="720"/>
      <w:outlineLvl w:val="2"/>
    </w:pPr>
    <w:rPr>
      <w:rFonts w:ascii="Arial" w:hAnsi="Arial" w:cs="Arial"/>
      <w:b/>
      <w:bCs/>
      <w:i/>
      <w:iCs/>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Pr>
      <w:rFonts w:ascii="Courier New" w:hAnsi="Courier New" w:cs="Courier New"/>
      <w:sz w:val="20"/>
      <w:szCs w:val="20"/>
    </w:rPr>
  </w:style>
  <w:style w:type="paragraph" w:styleId="NormalWeb">
    <w:name w:val="Normal (Web)"/>
    <w:basedOn w:val="Normal"/>
    <w:pPr>
      <w:suppressAutoHyphens/>
      <w:autoSpaceDE/>
      <w:autoSpaceDN/>
      <w:spacing w:before="280" w:after="280"/>
    </w:pPr>
    <w:rPr>
      <w:rFonts w:ascii="Times New Roman" w:hAnsi="Times New Roman" w:cs="Times New Roman"/>
    </w:rPr>
  </w:style>
  <w:style w:type="paragraph" w:styleId="BodyText2">
    <w:name w:val="Body Text 2"/>
    <w:basedOn w:val="Normal"/>
    <w:pPr>
      <w:suppressAutoHyphens/>
      <w:autoSpaceDE/>
      <w:autoSpaceDN/>
      <w:spacing w:after="100"/>
      <w:ind w:left="1440"/>
    </w:pPr>
    <w:rPr>
      <w:rFonts w:ascii="Times New Roman" w:hAnsi="Times New Roman" w:cs="Times New Roman"/>
    </w:rPr>
  </w:style>
  <w:style w:type="table" w:styleId="TableGrid">
    <w:name w:val="Table Grid"/>
    <w:basedOn w:val="TableNormal"/>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Pr>
      <w:rFonts w:cs="Times New Roman"/>
      <w:color w:val="0000FF"/>
      <w:u w:val="single"/>
    </w:rPr>
  </w:style>
  <w:style w:type="character" w:styleId="FollowedHyperlink">
    <w:name w:val="FollowedHyperlink"/>
    <w:basedOn w:val="DefaultParagraphFont"/>
    <w:rPr>
      <w:rFonts w:cs="Times New Roman"/>
      <w:color w:val="800080"/>
      <w:u w:val="single"/>
    </w:rPr>
  </w:style>
  <w:style w:type="character" w:styleId="Strong">
    <w:name w:val="Strong"/>
    <w:basedOn w:val="DefaultParagraphFont"/>
    <w:qFormat/>
    <w:rsid w:val="00950737"/>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Times" w:hAnsi="Times" w:cs="Times"/>
      <w:sz w:val="24"/>
      <w:szCs w:val="24"/>
    </w:rPr>
  </w:style>
  <w:style w:type="paragraph" w:styleId="Heading1">
    <w:name w:val="heading 1"/>
    <w:basedOn w:val="Normal"/>
    <w:next w:val="Normal"/>
    <w:qFormat/>
    <w:pPr>
      <w:keepNext/>
      <w:numPr>
        <w:numId w:val="4"/>
      </w:numPr>
      <w:suppressAutoHyphens/>
      <w:autoSpaceDE/>
      <w:autoSpaceDN/>
      <w:spacing w:before="100" w:after="100"/>
      <w:ind w:left="1440" w:right="720" w:hanging="360"/>
      <w:outlineLvl w:val="0"/>
    </w:pPr>
    <w:rPr>
      <w:rFonts w:ascii="Arial" w:hAnsi="Arial" w:cs="Arial"/>
      <w:b/>
      <w:bCs/>
      <w:i/>
      <w:iCs/>
    </w:rPr>
  </w:style>
  <w:style w:type="paragraph" w:styleId="Heading2">
    <w:name w:val="heading 2"/>
    <w:basedOn w:val="Normal"/>
    <w:next w:val="Normal"/>
    <w:qFormat/>
    <w:pPr>
      <w:keepNext/>
      <w:suppressAutoHyphens/>
      <w:autoSpaceDE/>
      <w:autoSpaceDN/>
      <w:spacing w:before="100" w:after="100"/>
      <w:ind w:left="1080" w:right="720"/>
      <w:outlineLvl w:val="1"/>
    </w:pPr>
    <w:rPr>
      <w:rFonts w:ascii="Arial" w:hAnsi="Arial" w:cs="Arial"/>
      <w:b/>
      <w:bCs/>
    </w:rPr>
  </w:style>
  <w:style w:type="paragraph" w:styleId="Heading3">
    <w:name w:val="heading 3"/>
    <w:basedOn w:val="Normal"/>
    <w:next w:val="Normal"/>
    <w:qFormat/>
    <w:pPr>
      <w:keepNext/>
      <w:suppressAutoHyphens/>
      <w:autoSpaceDE/>
      <w:autoSpaceDN/>
      <w:spacing w:before="100" w:after="100"/>
      <w:ind w:left="1080" w:right="720"/>
      <w:outlineLvl w:val="2"/>
    </w:pPr>
    <w:rPr>
      <w:rFonts w:ascii="Arial" w:hAnsi="Arial" w:cs="Arial"/>
      <w:b/>
      <w:bCs/>
      <w:i/>
      <w:iCs/>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Pr>
      <w:rFonts w:ascii="Courier New" w:hAnsi="Courier New" w:cs="Courier New"/>
      <w:sz w:val="20"/>
      <w:szCs w:val="20"/>
    </w:rPr>
  </w:style>
  <w:style w:type="paragraph" w:styleId="NormalWeb">
    <w:name w:val="Normal (Web)"/>
    <w:basedOn w:val="Normal"/>
    <w:pPr>
      <w:suppressAutoHyphens/>
      <w:autoSpaceDE/>
      <w:autoSpaceDN/>
      <w:spacing w:before="280" w:after="280"/>
    </w:pPr>
    <w:rPr>
      <w:rFonts w:ascii="Times New Roman" w:hAnsi="Times New Roman" w:cs="Times New Roman"/>
    </w:rPr>
  </w:style>
  <w:style w:type="paragraph" w:styleId="BodyText2">
    <w:name w:val="Body Text 2"/>
    <w:basedOn w:val="Normal"/>
    <w:pPr>
      <w:suppressAutoHyphens/>
      <w:autoSpaceDE/>
      <w:autoSpaceDN/>
      <w:spacing w:after="100"/>
      <w:ind w:left="1440"/>
    </w:pPr>
    <w:rPr>
      <w:rFonts w:ascii="Times New Roman" w:hAnsi="Times New Roman" w:cs="Times New Roman"/>
    </w:rPr>
  </w:style>
  <w:style w:type="table" w:styleId="TableGrid">
    <w:name w:val="Table Grid"/>
    <w:basedOn w:val="TableNormal"/>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Pr>
      <w:rFonts w:cs="Times New Roman"/>
      <w:color w:val="0000FF"/>
      <w:u w:val="single"/>
    </w:rPr>
  </w:style>
  <w:style w:type="character" w:styleId="FollowedHyperlink">
    <w:name w:val="FollowedHyperlink"/>
    <w:basedOn w:val="DefaultParagraphFont"/>
    <w:rPr>
      <w:rFonts w:cs="Times New Roman"/>
      <w:color w:val="800080"/>
      <w:u w:val="single"/>
    </w:rPr>
  </w:style>
  <w:style w:type="character" w:styleId="Strong">
    <w:name w:val="Strong"/>
    <w:basedOn w:val="DefaultParagraphFont"/>
    <w:qFormat/>
    <w:rsid w:val="00950737"/>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af.edu/uafgov/faculty-senate/curriculum/course-degree-procedur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FORMAT 1B - Submit original with signatures only</vt:lpstr>
    </vt:vector>
  </TitlesOfParts>
  <Company>U of A</Company>
  <LinksUpToDate>false</LinksUpToDate>
  <CharactersWithSpaces>5460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1B - Submit original with signatures only</dc:title>
  <dc:creator>Governance</dc:creator>
  <cp:lastModifiedBy>Jayne B Harvie</cp:lastModifiedBy>
  <cp:revision>10</cp:revision>
  <cp:lastPrinted>2007-05-23T00:07:00Z</cp:lastPrinted>
  <dcterms:created xsi:type="dcterms:W3CDTF">2013-06-21T23:27:00Z</dcterms:created>
  <dcterms:modified xsi:type="dcterms:W3CDTF">2013-06-21T23:34:00Z</dcterms:modified>
</cp:coreProperties>
</file>